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41" w:rsidRPr="00EC6FDA" w:rsidRDefault="00D05541" w:rsidP="00D05541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b/>
          <w:bCs/>
          <w:sz w:val="24"/>
          <w:szCs w:val="24"/>
        </w:rPr>
        <w:t xml:space="preserve">Društvo SOS telefon </w:t>
      </w:r>
      <w:r w:rsidR="00EC6FDA">
        <w:rPr>
          <w:rFonts w:ascii="Arial" w:hAnsi="Arial" w:cs="Arial"/>
          <w:b/>
          <w:bCs/>
          <w:sz w:val="24"/>
          <w:szCs w:val="24"/>
        </w:rPr>
        <w:t xml:space="preserve"> za ženske in otroke – žrtve nasilja </w:t>
      </w:r>
      <w:r w:rsidRPr="00EC6FDA">
        <w:rPr>
          <w:rFonts w:ascii="Arial" w:hAnsi="Arial" w:cs="Arial"/>
          <w:b/>
          <w:bCs/>
          <w:sz w:val="24"/>
          <w:szCs w:val="24"/>
        </w:rPr>
        <w:t>ima status:</w:t>
      </w:r>
    </w:p>
    <w:p w:rsidR="00D05541" w:rsidRPr="00EC6FDA" w:rsidRDefault="00D05541" w:rsidP="00D05541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nevladne, neprofitne organizacije,</w:t>
      </w:r>
    </w:p>
    <w:p w:rsidR="00D05541" w:rsidRPr="00EC6FDA" w:rsidRDefault="00D05541" w:rsidP="00D05541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humanitarne organizacije,</w:t>
      </w:r>
    </w:p>
    <w:p w:rsidR="00D05541" w:rsidRPr="00EC6FDA" w:rsidRDefault="00D05541" w:rsidP="0022749D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društva, ki deluje v javnem interesu na področju socialnega varstva</w:t>
      </w:r>
      <w:r w:rsidR="0022749D" w:rsidRPr="00EC6FDA">
        <w:rPr>
          <w:rFonts w:ascii="Arial" w:hAnsi="Arial" w:cs="Arial"/>
          <w:sz w:val="24"/>
          <w:szCs w:val="24"/>
        </w:rPr>
        <w:t>,</w:t>
      </w:r>
    </w:p>
    <w:p w:rsidR="0022749D" w:rsidRPr="00EC6FDA" w:rsidRDefault="0022749D" w:rsidP="0022749D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društva, ki deluje </w:t>
      </w:r>
      <w:r w:rsidR="00374467">
        <w:rPr>
          <w:rFonts w:ascii="Arial" w:hAnsi="Arial" w:cs="Arial"/>
          <w:sz w:val="24"/>
          <w:szCs w:val="24"/>
        </w:rPr>
        <w:t xml:space="preserve">v javnem interesu </w:t>
      </w:r>
      <w:r w:rsidRPr="00EC6FDA">
        <w:rPr>
          <w:rFonts w:ascii="Arial" w:hAnsi="Arial" w:cs="Arial"/>
          <w:sz w:val="24"/>
          <w:szCs w:val="24"/>
        </w:rPr>
        <w:t>na področju enakih možnosti žensk in moških.</w:t>
      </w:r>
    </w:p>
    <w:p w:rsidR="0022749D" w:rsidRPr="00EC6FDA" w:rsidRDefault="0022749D" w:rsidP="0022749D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EE2235" w:rsidRPr="00EC6FDA" w:rsidRDefault="00EE2235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25 let delovanja Društva SOS telefon </w:t>
      </w:r>
      <w:r w:rsidR="00EC6FDA">
        <w:rPr>
          <w:rFonts w:ascii="Arial" w:hAnsi="Arial" w:cs="Arial"/>
          <w:sz w:val="24"/>
          <w:szCs w:val="24"/>
        </w:rPr>
        <w:t>:</w:t>
      </w:r>
    </w:p>
    <w:p w:rsidR="00EE2235" w:rsidRPr="00EC6FDA" w:rsidRDefault="00EE2235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25 let delovanja programa SOS telefon</w:t>
      </w:r>
      <w:r w:rsidR="00DC6F37" w:rsidRPr="00EC6FDA">
        <w:rPr>
          <w:rFonts w:ascii="Arial" w:hAnsi="Arial" w:cs="Arial"/>
          <w:sz w:val="24"/>
          <w:szCs w:val="24"/>
        </w:rPr>
        <w:t xml:space="preserve"> (11. 10. 1989 je prvič zazvonil SOS telefon za ženske in otroke – žrtve nasilja</w:t>
      </w:r>
      <w:r w:rsidR="00EC6FDA">
        <w:rPr>
          <w:rFonts w:ascii="Arial" w:hAnsi="Arial" w:cs="Arial"/>
          <w:sz w:val="24"/>
          <w:szCs w:val="24"/>
        </w:rPr>
        <w:t>)</w:t>
      </w:r>
    </w:p>
    <w:p w:rsidR="00EE2235" w:rsidRPr="00EC6FDA" w:rsidRDefault="00EE2235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25 let izvajanja osnovnega usposabljanja za svetovalno delo na SOS telefonu</w:t>
      </w:r>
    </w:p>
    <w:p w:rsidR="00EE2235" w:rsidRDefault="00EE2235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15 let brezplačne telefonske številke SOS telefon 080 11 55</w:t>
      </w:r>
    </w:p>
    <w:p w:rsidR="00EC6FDA" w:rsidRPr="00EC6FDA" w:rsidRDefault="00EC6FDA" w:rsidP="00EC34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let delovanja Skupine za samopomoč za ženske z izkušnjo nasilja</w:t>
      </w:r>
    </w:p>
    <w:p w:rsidR="00830B68" w:rsidRPr="00EC6FDA" w:rsidRDefault="00830B68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1997 </w:t>
      </w:r>
      <w:r w:rsidR="00EC6FDA">
        <w:rPr>
          <w:rFonts w:ascii="Arial" w:hAnsi="Arial" w:cs="Arial"/>
          <w:sz w:val="24"/>
          <w:szCs w:val="24"/>
        </w:rPr>
        <w:t xml:space="preserve">- </w:t>
      </w:r>
      <w:r w:rsidRPr="00EC6FDA">
        <w:rPr>
          <w:rFonts w:ascii="Arial" w:hAnsi="Arial" w:cs="Arial"/>
          <w:sz w:val="24"/>
          <w:szCs w:val="24"/>
        </w:rPr>
        <w:t xml:space="preserve">prvo nevladno zatočišče za ženske </w:t>
      </w:r>
      <w:r w:rsidR="00357B7E" w:rsidRPr="00EC6FDA">
        <w:rPr>
          <w:rFonts w:ascii="Arial" w:hAnsi="Arial" w:cs="Arial"/>
          <w:sz w:val="24"/>
          <w:szCs w:val="24"/>
        </w:rPr>
        <w:t xml:space="preserve">in otroke – žrtve nasilja </w:t>
      </w:r>
      <w:r w:rsidRPr="00EC6FDA">
        <w:rPr>
          <w:rFonts w:ascii="Arial" w:hAnsi="Arial" w:cs="Arial"/>
          <w:sz w:val="24"/>
          <w:szCs w:val="24"/>
        </w:rPr>
        <w:t>v Sloveniji</w:t>
      </w:r>
      <w:r w:rsidR="00EC6FDA">
        <w:rPr>
          <w:rFonts w:ascii="Arial" w:hAnsi="Arial" w:cs="Arial"/>
          <w:sz w:val="24"/>
          <w:szCs w:val="24"/>
        </w:rPr>
        <w:t xml:space="preserve"> (Zatočišče)</w:t>
      </w:r>
    </w:p>
    <w:p w:rsidR="00EE2235" w:rsidRDefault="00357B7E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2009 </w:t>
      </w:r>
      <w:r w:rsidR="00EC6FDA">
        <w:rPr>
          <w:rFonts w:ascii="Arial" w:hAnsi="Arial" w:cs="Arial"/>
          <w:sz w:val="24"/>
          <w:szCs w:val="24"/>
        </w:rPr>
        <w:t>- prvo</w:t>
      </w:r>
      <w:r w:rsidRPr="00EC6FDA">
        <w:rPr>
          <w:rFonts w:ascii="Arial" w:hAnsi="Arial" w:cs="Arial"/>
          <w:sz w:val="24"/>
          <w:szCs w:val="24"/>
        </w:rPr>
        <w:t xml:space="preserve"> </w:t>
      </w:r>
      <w:r w:rsidR="00EC6FDA">
        <w:rPr>
          <w:rFonts w:ascii="Arial" w:hAnsi="Arial" w:cs="Arial"/>
          <w:sz w:val="24"/>
          <w:szCs w:val="24"/>
        </w:rPr>
        <w:t xml:space="preserve">zatočišče </w:t>
      </w:r>
      <w:r w:rsidRPr="00EC6FDA">
        <w:rPr>
          <w:rFonts w:ascii="Arial" w:hAnsi="Arial" w:cs="Arial"/>
          <w:sz w:val="24"/>
          <w:szCs w:val="24"/>
        </w:rPr>
        <w:t>v Sloveniji z možnostjo nastanitve gibalno oviranih žen</w:t>
      </w:r>
      <w:r w:rsidR="00EC6FDA">
        <w:rPr>
          <w:rFonts w:ascii="Arial" w:hAnsi="Arial" w:cs="Arial"/>
          <w:sz w:val="24"/>
          <w:szCs w:val="24"/>
        </w:rPr>
        <w:t>sk in otrok z izkušnjo nasilja (Zatočišče II)</w:t>
      </w:r>
    </w:p>
    <w:p w:rsidR="00EC6FDA" w:rsidRPr="00EC6FDA" w:rsidRDefault="00EC6FDA" w:rsidP="00EC345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2011 - </w:t>
      </w:r>
      <w:r w:rsidRPr="00EC6FDA">
        <w:rPr>
          <w:rFonts w:ascii="Arial" w:hAnsi="Arial" w:cs="Arial"/>
          <w:sz w:val="24"/>
          <w:szCs w:val="24"/>
        </w:rPr>
        <w:t xml:space="preserve">telefonska psihosocialna pomoč za osebe, ki imajo izkušnjo trpinčenja, </w:t>
      </w:r>
      <w:proofErr w:type="spellStart"/>
      <w:r w:rsidRPr="00EC6FDA">
        <w:rPr>
          <w:rFonts w:ascii="Arial" w:hAnsi="Arial" w:cs="Arial"/>
          <w:sz w:val="24"/>
          <w:szCs w:val="24"/>
        </w:rPr>
        <w:t>mobinga</w:t>
      </w:r>
      <w:proofErr w:type="spellEnd"/>
      <w:r w:rsidRPr="00EC6FDA">
        <w:rPr>
          <w:rFonts w:ascii="Arial" w:hAnsi="Arial" w:cs="Arial"/>
          <w:sz w:val="24"/>
          <w:szCs w:val="24"/>
        </w:rPr>
        <w:t>, spolnega ter drugega nadlegovanja na delovnem mestu</w:t>
      </w:r>
    </w:p>
    <w:p w:rsidR="00EC6FDA" w:rsidRPr="00EC6FDA" w:rsidRDefault="00EC6FDA" w:rsidP="00EC6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2015 -  program </w:t>
      </w:r>
      <w:r w:rsidRPr="00EC6FDA">
        <w:rPr>
          <w:rFonts w:ascii="Arial" w:hAnsi="Arial" w:cs="Arial"/>
          <w:sz w:val="24"/>
          <w:szCs w:val="24"/>
        </w:rPr>
        <w:t>Psihosocialna in psihološka pomoč ženskam in otrokom, žrtvam nasilja v družini in žrtvam spolnih zlorab</w:t>
      </w:r>
    </w:p>
    <w:p w:rsidR="00357B7E" w:rsidRPr="00EC6FDA" w:rsidRDefault="00357B7E" w:rsidP="00EC3452">
      <w:pPr>
        <w:jc w:val="both"/>
        <w:rPr>
          <w:rFonts w:ascii="Arial" w:hAnsi="Arial" w:cs="Arial"/>
          <w:sz w:val="24"/>
          <w:szCs w:val="24"/>
        </w:rPr>
      </w:pPr>
    </w:p>
    <w:p w:rsidR="00EE2235" w:rsidRPr="00EC6FDA" w:rsidRDefault="00EC6FDA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b/>
          <w:sz w:val="24"/>
          <w:szCs w:val="24"/>
        </w:rPr>
        <w:t>P</w:t>
      </w:r>
      <w:r w:rsidR="00EE2235" w:rsidRPr="00EC6FDA">
        <w:rPr>
          <w:rFonts w:ascii="Arial" w:hAnsi="Arial" w:cs="Arial"/>
          <w:b/>
          <w:sz w:val="24"/>
          <w:szCs w:val="24"/>
        </w:rPr>
        <w:t>rogram SOS telefon za ženske in otroke – žrtve nasilja</w:t>
      </w:r>
      <w:r w:rsidR="00F64B95" w:rsidRPr="00EC6FDA">
        <w:rPr>
          <w:rFonts w:ascii="Arial" w:hAnsi="Arial" w:cs="Arial"/>
          <w:sz w:val="24"/>
          <w:szCs w:val="24"/>
        </w:rPr>
        <w:t xml:space="preserve"> (v letih</w:t>
      </w:r>
      <w:r w:rsidR="00F64B95" w:rsidRPr="00EC6FDA">
        <w:rPr>
          <w:rFonts w:ascii="Arial" w:hAnsi="Arial" w:cs="Arial"/>
          <w:b/>
          <w:sz w:val="24"/>
          <w:szCs w:val="24"/>
        </w:rPr>
        <w:t xml:space="preserve"> od 1999 do 2014</w:t>
      </w:r>
      <w:r w:rsidR="00F64B95" w:rsidRPr="00EC6FDA">
        <w:rPr>
          <w:rFonts w:ascii="Arial" w:hAnsi="Arial" w:cs="Arial"/>
          <w:sz w:val="24"/>
          <w:szCs w:val="24"/>
        </w:rPr>
        <w:t xml:space="preserve"> smo na SOS telefon prejele </w:t>
      </w:r>
      <w:r w:rsidR="00F64B95" w:rsidRPr="00EC6FDA">
        <w:rPr>
          <w:rFonts w:ascii="Arial" w:hAnsi="Arial" w:cs="Arial"/>
          <w:b/>
          <w:sz w:val="24"/>
          <w:szCs w:val="24"/>
        </w:rPr>
        <w:t>64.300 klicev</w:t>
      </w:r>
      <w:r w:rsidR="00F64B95" w:rsidRPr="00EC6FDA">
        <w:rPr>
          <w:rFonts w:ascii="Arial" w:hAnsi="Arial" w:cs="Arial"/>
          <w:sz w:val="24"/>
          <w:szCs w:val="24"/>
        </w:rPr>
        <w:t>, v povprečju 4.018,75 klicev na leto, oz. 10,8 klicev na dan</w:t>
      </w:r>
      <w:r w:rsidR="00005CA9" w:rsidRPr="00EC6FDA">
        <w:rPr>
          <w:rFonts w:ascii="Arial" w:hAnsi="Arial" w:cs="Arial"/>
          <w:sz w:val="24"/>
          <w:szCs w:val="24"/>
        </w:rPr>
        <w:t xml:space="preserve">, št. klicev v </w:t>
      </w:r>
      <w:r w:rsidR="00005CA9" w:rsidRPr="00EC6FDA">
        <w:rPr>
          <w:rFonts w:ascii="Arial" w:hAnsi="Arial" w:cs="Arial"/>
          <w:b/>
          <w:sz w:val="24"/>
          <w:szCs w:val="24"/>
        </w:rPr>
        <w:t>letu 2014</w:t>
      </w:r>
      <w:r w:rsidR="00005CA9" w:rsidRPr="00EC6FDA">
        <w:rPr>
          <w:rFonts w:ascii="Arial" w:hAnsi="Arial" w:cs="Arial"/>
          <w:sz w:val="24"/>
          <w:szCs w:val="24"/>
        </w:rPr>
        <w:t>: 1728</w:t>
      </w:r>
      <w:r>
        <w:rPr>
          <w:rFonts w:ascii="Arial" w:hAnsi="Arial" w:cs="Arial"/>
          <w:sz w:val="24"/>
          <w:szCs w:val="24"/>
        </w:rPr>
        <w:t>).</w:t>
      </w:r>
    </w:p>
    <w:p w:rsidR="00005CA9" w:rsidRPr="00EC6FDA" w:rsidRDefault="00EC6FDA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b/>
          <w:sz w:val="24"/>
          <w:szCs w:val="24"/>
        </w:rPr>
        <w:t>S</w:t>
      </w:r>
      <w:r w:rsidR="00005CA9" w:rsidRPr="00EC6FDA">
        <w:rPr>
          <w:rFonts w:ascii="Arial" w:hAnsi="Arial" w:cs="Arial"/>
          <w:b/>
          <w:sz w:val="24"/>
          <w:szCs w:val="24"/>
        </w:rPr>
        <w:t>kupno število svetovalnih storitev</w:t>
      </w:r>
      <w:r w:rsidR="009401BD" w:rsidRPr="00EC6FDA">
        <w:rPr>
          <w:rFonts w:ascii="Arial" w:hAnsi="Arial" w:cs="Arial"/>
          <w:b/>
          <w:sz w:val="24"/>
          <w:szCs w:val="24"/>
        </w:rPr>
        <w:t xml:space="preserve"> v</w:t>
      </w:r>
      <w:r w:rsidR="009401BD" w:rsidRPr="00EC6FDA">
        <w:rPr>
          <w:rFonts w:ascii="Arial" w:hAnsi="Arial" w:cs="Arial"/>
          <w:sz w:val="24"/>
          <w:szCs w:val="24"/>
        </w:rPr>
        <w:t xml:space="preserve"> </w:t>
      </w:r>
      <w:r w:rsidR="009401BD" w:rsidRPr="00EC6FDA">
        <w:rPr>
          <w:rFonts w:ascii="Arial" w:hAnsi="Arial" w:cs="Arial"/>
          <w:b/>
          <w:sz w:val="24"/>
          <w:szCs w:val="24"/>
        </w:rPr>
        <w:t>letu 2014</w:t>
      </w:r>
      <w:r w:rsidR="00005CA9" w:rsidRPr="00EC6FDA">
        <w:rPr>
          <w:rFonts w:ascii="Arial" w:hAnsi="Arial" w:cs="Arial"/>
          <w:sz w:val="24"/>
          <w:szCs w:val="24"/>
        </w:rPr>
        <w:t xml:space="preserve">: </w:t>
      </w:r>
      <w:r w:rsidR="00005CA9" w:rsidRPr="00EC6FDA">
        <w:rPr>
          <w:rFonts w:ascii="Arial" w:hAnsi="Arial" w:cs="Arial"/>
          <w:b/>
          <w:sz w:val="24"/>
          <w:szCs w:val="24"/>
        </w:rPr>
        <w:t>3502 (</w:t>
      </w:r>
      <w:r w:rsidR="00005CA9" w:rsidRPr="00EC6FDA">
        <w:rPr>
          <w:rFonts w:ascii="Arial" w:hAnsi="Arial" w:cs="Arial"/>
          <w:sz w:val="24"/>
          <w:szCs w:val="24"/>
        </w:rPr>
        <w:t xml:space="preserve">predstavlja </w:t>
      </w:r>
      <w:r w:rsidR="003D3D60" w:rsidRPr="00EC6FDA">
        <w:rPr>
          <w:rFonts w:ascii="Arial" w:hAnsi="Arial" w:cs="Arial"/>
          <w:sz w:val="24"/>
          <w:szCs w:val="24"/>
        </w:rPr>
        <w:t>število svetovalnih</w:t>
      </w:r>
      <w:r w:rsidR="00005CA9" w:rsidRPr="00EC6FDA">
        <w:rPr>
          <w:rFonts w:ascii="Arial" w:hAnsi="Arial" w:cs="Arial"/>
          <w:sz w:val="24"/>
          <w:szCs w:val="24"/>
        </w:rPr>
        <w:t xml:space="preserve"> klice</w:t>
      </w:r>
      <w:r w:rsidR="003D3D60" w:rsidRPr="00EC6FDA">
        <w:rPr>
          <w:rFonts w:ascii="Arial" w:hAnsi="Arial" w:cs="Arial"/>
          <w:sz w:val="24"/>
          <w:szCs w:val="24"/>
        </w:rPr>
        <w:t>v</w:t>
      </w:r>
      <w:r w:rsidR="00005CA9" w:rsidRPr="00EC6FDA">
        <w:rPr>
          <w:rFonts w:ascii="Arial" w:hAnsi="Arial" w:cs="Arial"/>
          <w:sz w:val="24"/>
          <w:szCs w:val="24"/>
        </w:rPr>
        <w:t xml:space="preserve"> na SOS telefon</w:t>
      </w:r>
      <w:r w:rsidR="003D3D60" w:rsidRPr="00EC6FDA">
        <w:rPr>
          <w:rFonts w:ascii="Arial" w:hAnsi="Arial" w:cs="Arial"/>
          <w:sz w:val="24"/>
          <w:szCs w:val="24"/>
        </w:rPr>
        <w:t xml:space="preserve">, število </w:t>
      </w:r>
      <w:r w:rsidR="00830B68" w:rsidRPr="00EC6FDA">
        <w:rPr>
          <w:rFonts w:ascii="Arial" w:hAnsi="Arial" w:cs="Arial"/>
          <w:sz w:val="24"/>
          <w:szCs w:val="24"/>
        </w:rPr>
        <w:t>informativno-svetovalnih klicev v pisarno, število klicev na telefon za osebe z izkušnjo nasilja na delovnem mestu, število svetovanj po pošti in elektronski pošti, število obravnav posameznih primerov)</w:t>
      </w:r>
      <w:r>
        <w:rPr>
          <w:rFonts w:ascii="Arial" w:hAnsi="Arial" w:cs="Arial"/>
          <w:sz w:val="24"/>
          <w:szCs w:val="24"/>
        </w:rPr>
        <w:t>.</w:t>
      </w:r>
    </w:p>
    <w:p w:rsidR="00EE2235" w:rsidRPr="00EC6FDA" w:rsidRDefault="00EC6FDA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b/>
          <w:sz w:val="24"/>
          <w:szCs w:val="24"/>
        </w:rPr>
        <w:t>S</w:t>
      </w:r>
      <w:r w:rsidR="00EE2235" w:rsidRPr="00EC6FDA">
        <w:rPr>
          <w:rFonts w:ascii="Arial" w:hAnsi="Arial" w:cs="Arial"/>
          <w:b/>
          <w:sz w:val="24"/>
          <w:szCs w:val="24"/>
        </w:rPr>
        <w:t>kupina za samopomoč za ženske</w:t>
      </w:r>
      <w:r w:rsidRPr="00EC6FDA">
        <w:rPr>
          <w:rFonts w:ascii="Arial" w:hAnsi="Arial" w:cs="Arial"/>
          <w:b/>
          <w:sz w:val="24"/>
          <w:szCs w:val="24"/>
        </w:rPr>
        <w:t xml:space="preserve"> z izkušnjo nasilja</w:t>
      </w:r>
      <w:r w:rsidR="00727607" w:rsidRPr="00EC6FDA">
        <w:rPr>
          <w:rFonts w:ascii="Arial" w:hAnsi="Arial" w:cs="Arial"/>
          <w:sz w:val="24"/>
          <w:szCs w:val="24"/>
        </w:rPr>
        <w:t xml:space="preserve">: v letih od 1996 do 2014 je bilo v skupino vključenih </w:t>
      </w:r>
      <w:r w:rsidR="00727607" w:rsidRPr="00EC6FDA">
        <w:rPr>
          <w:rFonts w:ascii="Arial" w:hAnsi="Arial" w:cs="Arial"/>
          <w:b/>
          <w:sz w:val="24"/>
          <w:szCs w:val="24"/>
        </w:rPr>
        <w:t xml:space="preserve">159 </w:t>
      </w:r>
      <w:r w:rsidR="00727607" w:rsidRPr="00EC6FDA">
        <w:rPr>
          <w:rFonts w:ascii="Arial" w:hAnsi="Arial" w:cs="Arial"/>
          <w:sz w:val="24"/>
          <w:szCs w:val="24"/>
        </w:rPr>
        <w:t>uporabnic</w:t>
      </w:r>
      <w:r>
        <w:rPr>
          <w:rFonts w:ascii="Arial" w:hAnsi="Arial" w:cs="Arial"/>
          <w:sz w:val="24"/>
          <w:szCs w:val="24"/>
        </w:rPr>
        <w:t>.</w:t>
      </w:r>
    </w:p>
    <w:p w:rsidR="00FB5553" w:rsidRPr="00EC6FDA" w:rsidRDefault="00FB5553" w:rsidP="00EC3452">
      <w:pPr>
        <w:jc w:val="both"/>
        <w:rPr>
          <w:rFonts w:ascii="Arial" w:hAnsi="Arial" w:cs="Arial"/>
          <w:sz w:val="24"/>
          <w:szCs w:val="24"/>
        </w:rPr>
      </w:pPr>
    </w:p>
    <w:p w:rsidR="00872C13" w:rsidRPr="00EC6FDA" w:rsidRDefault="00FB5553" w:rsidP="00EC34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C6FDA">
        <w:rPr>
          <w:rFonts w:ascii="Arial" w:hAnsi="Arial" w:cs="Arial"/>
          <w:b/>
          <w:sz w:val="24"/>
          <w:szCs w:val="24"/>
          <w:u w:val="single"/>
        </w:rPr>
        <w:lastRenderedPageBreak/>
        <w:t>P</w:t>
      </w:r>
      <w:r w:rsidR="00872C13" w:rsidRPr="00EC6FDA">
        <w:rPr>
          <w:rFonts w:ascii="Arial" w:hAnsi="Arial" w:cs="Arial"/>
          <w:b/>
          <w:sz w:val="24"/>
          <w:szCs w:val="24"/>
          <w:u w:val="single"/>
        </w:rPr>
        <w:t>rostovoljke</w:t>
      </w:r>
    </w:p>
    <w:p w:rsidR="00872C13" w:rsidRPr="00EC6FDA" w:rsidRDefault="00872C13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V letu </w:t>
      </w:r>
      <w:r w:rsidRPr="009A67BF">
        <w:rPr>
          <w:rFonts w:ascii="Arial" w:hAnsi="Arial" w:cs="Arial"/>
          <w:b/>
          <w:sz w:val="24"/>
          <w:szCs w:val="24"/>
        </w:rPr>
        <w:t xml:space="preserve">2014 </w:t>
      </w:r>
      <w:r w:rsidR="009A67BF" w:rsidRPr="009A67BF">
        <w:rPr>
          <w:rFonts w:ascii="Arial" w:hAnsi="Arial" w:cs="Arial"/>
          <w:b/>
          <w:sz w:val="24"/>
          <w:szCs w:val="24"/>
        </w:rPr>
        <w:t xml:space="preserve">- </w:t>
      </w:r>
      <w:r w:rsidRPr="009A67BF">
        <w:rPr>
          <w:rFonts w:ascii="Arial" w:hAnsi="Arial" w:cs="Arial"/>
          <w:b/>
          <w:sz w:val="24"/>
          <w:szCs w:val="24"/>
        </w:rPr>
        <w:t>67 prostovoljk je opravljalo svetovalno delo na SOS telefonu</w:t>
      </w:r>
      <w:r w:rsidRPr="00EC6FDA">
        <w:rPr>
          <w:rFonts w:ascii="Arial" w:hAnsi="Arial" w:cs="Arial"/>
          <w:sz w:val="24"/>
          <w:szCs w:val="24"/>
        </w:rPr>
        <w:t xml:space="preserve"> (37 v Ljubljani; 30 v Celju)</w:t>
      </w:r>
      <w:r w:rsidR="0022749D" w:rsidRPr="00EC6FDA">
        <w:rPr>
          <w:rFonts w:ascii="Arial" w:hAnsi="Arial" w:cs="Arial"/>
          <w:sz w:val="24"/>
          <w:szCs w:val="24"/>
        </w:rPr>
        <w:t>.</w:t>
      </w:r>
    </w:p>
    <w:p w:rsidR="009A67BF" w:rsidRDefault="00872C13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V letu </w:t>
      </w:r>
      <w:r w:rsidRPr="009A67BF">
        <w:rPr>
          <w:rFonts w:ascii="Arial" w:hAnsi="Arial" w:cs="Arial"/>
          <w:b/>
          <w:sz w:val="24"/>
          <w:szCs w:val="24"/>
        </w:rPr>
        <w:t xml:space="preserve">2014 – 12 prostovoljk - telefonska psihosocialna pomoč za osebe, ki imajo izkušnjo trpinčenja, </w:t>
      </w:r>
      <w:proofErr w:type="spellStart"/>
      <w:r w:rsidRPr="009A67BF">
        <w:rPr>
          <w:rFonts w:ascii="Arial" w:hAnsi="Arial" w:cs="Arial"/>
          <w:b/>
          <w:sz w:val="24"/>
          <w:szCs w:val="24"/>
        </w:rPr>
        <w:t>mobinga</w:t>
      </w:r>
      <w:proofErr w:type="spellEnd"/>
      <w:r w:rsidRPr="009A67BF">
        <w:rPr>
          <w:rFonts w:ascii="Arial" w:hAnsi="Arial" w:cs="Arial"/>
          <w:b/>
          <w:sz w:val="24"/>
          <w:szCs w:val="24"/>
        </w:rPr>
        <w:t>, spolnega ter drugega nadlegovanja na delovnem mestu</w:t>
      </w:r>
      <w:r w:rsidR="009A67BF">
        <w:rPr>
          <w:rFonts w:ascii="Arial" w:hAnsi="Arial" w:cs="Arial"/>
          <w:b/>
          <w:sz w:val="24"/>
          <w:szCs w:val="24"/>
        </w:rPr>
        <w:t>.</w:t>
      </w:r>
      <w:r w:rsidRPr="009A67BF">
        <w:rPr>
          <w:rFonts w:ascii="Arial" w:hAnsi="Arial" w:cs="Arial"/>
          <w:b/>
          <w:sz w:val="24"/>
          <w:szCs w:val="24"/>
        </w:rPr>
        <w:t xml:space="preserve"> </w:t>
      </w:r>
    </w:p>
    <w:p w:rsidR="00FB5553" w:rsidRPr="00EC6FDA" w:rsidRDefault="00FB5553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V letu </w:t>
      </w:r>
      <w:r w:rsidRPr="009A67BF">
        <w:rPr>
          <w:rFonts w:ascii="Arial" w:hAnsi="Arial" w:cs="Arial"/>
          <w:b/>
          <w:sz w:val="24"/>
          <w:szCs w:val="24"/>
        </w:rPr>
        <w:t>2014 –</w:t>
      </w:r>
      <w:r w:rsidRPr="00EC6FDA">
        <w:rPr>
          <w:rFonts w:ascii="Arial" w:hAnsi="Arial" w:cs="Arial"/>
          <w:sz w:val="24"/>
          <w:szCs w:val="24"/>
        </w:rPr>
        <w:t xml:space="preserve"> </w:t>
      </w:r>
      <w:r w:rsidRPr="009A67BF">
        <w:rPr>
          <w:rFonts w:ascii="Arial" w:hAnsi="Arial" w:cs="Arial"/>
          <w:b/>
          <w:sz w:val="24"/>
          <w:szCs w:val="24"/>
        </w:rPr>
        <w:t>9 p</w:t>
      </w:r>
      <w:r w:rsidR="009A67BF" w:rsidRPr="009A67BF">
        <w:rPr>
          <w:rFonts w:ascii="Arial" w:hAnsi="Arial" w:cs="Arial"/>
          <w:b/>
          <w:sz w:val="24"/>
          <w:szCs w:val="24"/>
        </w:rPr>
        <w:t>rostovoljk</w:t>
      </w:r>
      <w:r w:rsidR="00A94651" w:rsidRPr="009A67BF">
        <w:rPr>
          <w:rFonts w:ascii="Arial" w:hAnsi="Arial" w:cs="Arial"/>
          <w:b/>
          <w:sz w:val="24"/>
          <w:szCs w:val="24"/>
        </w:rPr>
        <w:t xml:space="preserve"> v zatoč</w:t>
      </w:r>
      <w:r w:rsidRPr="009A67BF">
        <w:rPr>
          <w:rFonts w:ascii="Arial" w:hAnsi="Arial" w:cs="Arial"/>
          <w:b/>
          <w:sz w:val="24"/>
          <w:szCs w:val="24"/>
        </w:rPr>
        <w:t xml:space="preserve">iščih, </w:t>
      </w:r>
      <w:r w:rsidR="00A94651" w:rsidRPr="009A67BF">
        <w:rPr>
          <w:rFonts w:ascii="Arial" w:hAnsi="Arial" w:cs="Arial"/>
          <w:b/>
          <w:sz w:val="24"/>
          <w:szCs w:val="24"/>
        </w:rPr>
        <w:t xml:space="preserve">za </w:t>
      </w:r>
      <w:r w:rsidR="009A67BF" w:rsidRPr="009A67BF">
        <w:rPr>
          <w:rFonts w:ascii="Arial" w:hAnsi="Arial" w:cs="Arial"/>
          <w:b/>
          <w:sz w:val="24"/>
          <w:szCs w:val="24"/>
        </w:rPr>
        <w:t>delo z otrok</w:t>
      </w:r>
      <w:r w:rsidRPr="009A67BF">
        <w:rPr>
          <w:rFonts w:ascii="Arial" w:hAnsi="Arial" w:cs="Arial"/>
          <w:b/>
          <w:sz w:val="24"/>
          <w:szCs w:val="24"/>
        </w:rPr>
        <w:t xml:space="preserve">i </w:t>
      </w:r>
      <w:r w:rsidR="009A67BF" w:rsidRPr="009A67BF">
        <w:rPr>
          <w:rFonts w:ascii="Arial" w:hAnsi="Arial" w:cs="Arial"/>
          <w:b/>
          <w:sz w:val="24"/>
          <w:szCs w:val="24"/>
        </w:rPr>
        <w:t>in ženskami – žrtvami nasilja</w:t>
      </w:r>
      <w:r w:rsidR="00A94651" w:rsidRPr="00EC6FDA">
        <w:rPr>
          <w:rFonts w:ascii="Arial" w:hAnsi="Arial" w:cs="Arial"/>
          <w:sz w:val="24"/>
          <w:szCs w:val="24"/>
        </w:rPr>
        <w:t>.</w:t>
      </w:r>
    </w:p>
    <w:p w:rsidR="00872C13" w:rsidRPr="009A67BF" w:rsidRDefault="00872C13" w:rsidP="00EC3452">
      <w:pPr>
        <w:jc w:val="both"/>
        <w:rPr>
          <w:rFonts w:ascii="Arial" w:hAnsi="Arial" w:cs="Arial"/>
          <w:b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V letu 2014 </w:t>
      </w:r>
      <w:r w:rsidRPr="009A67BF">
        <w:rPr>
          <w:rFonts w:ascii="Arial" w:hAnsi="Arial" w:cs="Arial"/>
          <w:b/>
          <w:sz w:val="24"/>
          <w:szCs w:val="24"/>
        </w:rPr>
        <w:t xml:space="preserve">– 4361 ur prostovoljnega dela: 4003 za SOS telefon, (od tega 2132 ur dežurstva, 840 ur zaposlene), 358 </w:t>
      </w:r>
      <w:r w:rsidR="00F64B95" w:rsidRPr="009A67BF">
        <w:rPr>
          <w:rFonts w:ascii="Arial" w:hAnsi="Arial" w:cs="Arial"/>
          <w:b/>
          <w:sz w:val="24"/>
          <w:szCs w:val="24"/>
        </w:rPr>
        <w:t>ur za svetovalno linijo za žrtve nasilja na delovnem mestu</w:t>
      </w:r>
      <w:r w:rsidR="00A94651" w:rsidRPr="009A67BF">
        <w:rPr>
          <w:rFonts w:ascii="Arial" w:hAnsi="Arial" w:cs="Arial"/>
          <w:b/>
          <w:sz w:val="24"/>
          <w:szCs w:val="24"/>
        </w:rPr>
        <w:t>.</w:t>
      </w:r>
    </w:p>
    <w:p w:rsidR="00F64B95" w:rsidRPr="00EC6FDA" w:rsidRDefault="00F64B95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V letih ob </w:t>
      </w:r>
      <w:r w:rsidRPr="00EC6FDA">
        <w:rPr>
          <w:rFonts w:ascii="Arial" w:hAnsi="Arial" w:cs="Arial"/>
          <w:b/>
          <w:sz w:val="24"/>
          <w:szCs w:val="24"/>
        </w:rPr>
        <w:t>1989 do 2014</w:t>
      </w:r>
      <w:r w:rsidRPr="00EC6FDA">
        <w:rPr>
          <w:rFonts w:ascii="Arial" w:hAnsi="Arial" w:cs="Arial"/>
          <w:sz w:val="24"/>
          <w:szCs w:val="24"/>
        </w:rPr>
        <w:t xml:space="preserve"> smo izvedle </w:t>
      </w:r>
      <w:r w:rsidRPr="00EC6FDA">
        <w:rPr>
          <w:rFonts w:ascii="Arial" w:hAnsi="Arial" w:cs="Arial"/>
          <w:b/>
          <w:sz w:val="24"/>
          <w:szCs w:val="24"/>
        </w:rPr>
        <w:t>57</w:t>
      </w:r>
      <w:r w:rsidRPr="00EC6FDA">
        <w:rPr>
          <w:rFonts w:ascii="Arial" w:hAnsi="Arial" w:cs="Arial"/>
          <w:sz w:val="24"/>
          <w:szCs w:val="24"/>
        </w:rPr>
        <w:t xml:space="preserve"> </w:t>
      </w:r>
      <w:r w:rsidRPr="00EC6FDA">
        <w:rPr>
          <w:rFonts w:ascii="Arial" w:hAnsi="Arial" w:cs="Arial"/>
          <w:b/>
          <w:sz w:val="24"/>
          <w:szCs w:val="24"/>
        </w:rPr>
        <w:t>osnovnih usposabljanj</w:t>
      </w:r>
      <w:r w:rsidRPr="00EC6FDA">
        <w:rPr>
          <w:rFonts w:ascii="Arial" w:hAnsi="Arial" w:cs="Arial"/>
          <w:sz w:val="24"/>
          <w:szCs w:val="24"/>
        </w:rPr>
        <w:t xml:space="preserve"> za svetovalno delo na SOS telefonu, ki se jih je udeležilo </w:t>
      </w:r>
      <w:r w:rsidRPr="00EC6FDA">
        <w:rPr>
          <w:rFonts w:ascii="Arial" w:hAnsi="Arial" w:cs="Arial"/>
          <w:b/>
          <w:sz w:val="24"/>
          <w:szCs w:val="24"/>
        </w:rPr>
        <w:t>777 žensk</w:t>
      </w:r>
      <w:r w:rsidR="00A94651" w:rsidRPr="00EC6FDA">
        <w:rPr>
          <w:rFonts w:ascii="Arial" w:hAnsi="Arial" w:cs="Arial"/>
          <w:b/>
          <w:sz w:val="24"/>
          <w:szCs w:val="24"/>
        </w:rPr>
        <w:t>.</w:t>
      </w:r>
    </w:p>
    <w:p w:rsidR="00F64B95" w:rsidRPr="00EC6FDA" w:rsidRDefault="00F64B95" w:rsidP="00EC3452">
      <w:pPr>
        <w:jc w:val="both"/>
        <w:rPr>
          <w:rFonts w:ascii="Arial" w:hAnsi="Arial" w:cs="Arial"/>
          <w:sz w:val="24"/>
          <w:szCs w:val="24"/>
        </w:rPr>
      </w:pPr>
    </w:p>
    <w:p w:rsidR="00F64B95" w:rsidRPr="009A67BF" w:rsidRDefault="009A67BF" w:rsidP="00EC34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67BF">
        <w:rPr>
          <w:rFonts w:ascii="Arial" w:hAnsi="Arial" w:cs="Arial"/>
          <w:b/>
          <w:sz w:val="24"/>
          <w:szCs w:val="24"/>
          <w:u w:val="single"/>
        </w:rPr>
        <w:t>Statistika obeh Zatočišč</w:t>
      </w:r>
    </w:p>
    <w:p w:rsidR="00303FD8" w:rsidRPr="00EC6FDA" w:rsidRDefault="00303FD8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Zatočišči za ženske in otroke – žrtve nasilja:</w:t>
      </w:r>
      <w:r w:rsidR="00FB5553" w:rsidRPr="00EC6FDA">
        <w:rPr>
          <w:rFonts w:ascii="Arial" w:hAnsi="Arial" w:cs="Arial"/>
          <w:sz w:val="24"/>
          <w:szCs w:val="24"/>
        </w:rPr>
        <w:t xml:space="preserve"> skupaj žensk in otrok </w:t>
      </w:r>
      <w:r w:rsidR="0022749D" w:rsidRPr="00EC6FDA">
        <w:rPr>
          <w:rFonts w:ascii="Arial" w:hAnsi="Arial" w:cs="Arial"/>
          <w:sz w:val="24"/>
          <w:szCs w:val="24"/>
        </w:rPr>
        <w:t xml:space="preserve">z izkušnjo nasilja </w:t>
      </w:r>
      <w:r w:rsidR="00FB5553" w:rsidRPr="00EC6FDA">
        <w:rPr>
          <w:rFonts w:ascii="Arial" w:hAnsi="Arial" w:cs="Arial"/>
          <w:b/>
          <w:sz w:val="24"/>
          <w:szCs w:val="24"/>
        </w:rPr>
        <w:t>953 v obeh zatočiščih</w:t>
      </w:r>
      <w:r w:rsidR="0022749D" w:rsidRPr="00EC6FDA">
        <w:rPr>
          <w:rFonts w:ascii="Arial" w:hAnsi="Arial" w:cs="Arial"/>
          <w:b/>
          <w:sz w:val="24"/>
          <w:szCs w:val="24"/>
        </w:rPr>
        <w:t>.</w:t>
      </w:r>
    </w:p>
    <w:p w:rsidR="00303FD8" w:rsidRPr="00EC6FDA" w:rsidRDefault="00303FD8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Zatočišče za ženske in otroke – žrtve nasilja: od 1997 do 2014 – skupaj </w:t>
      </w:r>
      <w:r w:rsidR="00FB5553" w:rsidRPr="00EC6FDA">
        <w:rPr>
          <w:rFonts w:ascii="Arial" w:hAnsi="Arial" w:cs="Arial"/>
          <w:sz w:val="24"/>
          <w:szCs w:val="24"/>
        </w:rPr>
        <w:t>je bivalo</w:t>
      </w:r>
      <w:r w:rsidR="00FB5553" w:rsidRPr="00EC6FDA">
        <w:rPr>
          <w:rFonts w:ascii="Arial" w:hAnsi="Arial" w:cs="Arial"/>
          <w:b/>
          <w:sz w:val="24"/>
          <w:szCs w:val="24"/>
        </w:rPr>
        <w:t xml:space="preserve"> </w:t>
      </w:r>
      <w:r w:rsidRPr="00EC6FDA">
        <w:rPr>
          <w:rFonts w:ascii="Arial" w:hAnsi="Arial" w:cs="Arial"/>
          <w:b/>
          <w:sz w:val="24"/>
          <w:szCs w:val="24"/>
        </w:rPr>
        <w:t>823</w:t>
      </w:r>
      <w:r w:rsidR="004F6EDF" w:rsidRPr="00EC6FDA">
        <w:rPr>
          <w:rFonts w:ascii="Arial" w:hAnsi="Arial" w:cs="Arial"/>
          <w:b/>
          <w:sz w:val="24"/>
          <w:szCs w:val="24"/>
        </w:rPr>
        <w:t xml:space="preserve"> </w:t>
      </w:r>
      <w:r w:rsidR="004F6EDF" w:rsidRPr="00EC6FDA">
        <w:rPr>
          <w:rFonts w:ascii="Arial" w:hAnsi="Arial" w:cs="Arial"/>
          <w:sz w:val="24"/>
          <w:szCs w:val="24"/>
        </w:rPr>
        <w:t>uporabnic in uporabnikov</w:t>
      </w:r>
      <w:r w:rsidRPr="00EC6FDA">
        <w:rPr>
          <w:rFonts w:ascii="Arial" w:hAnsi="Arial" w:cs="Arial"/>
          <w:sz w:val="24"/>
          <w:szCs w:val="24"/>
        </w:rPr>
        <w:t xml:space="preserve"> </w:t>
      </w:r>
      <w:r w:rsidR="004F6EDF" w:rsidRPr="00EC6FDA">
        <w:rPr>
          <w:rFonts w:ascii="Arial" w:hAnsi="Arial" w:cs="Arial"/>
          <w:sz w:val="24"/>
          <w:szCs w:val="24"/>
        </w:rPr>
        <w:t xml:space="preserve">v programu </w:t>
      </w:r>
      <w:r w:rsidRPr="00EC6FDA">
        <w:rPr>
          <w:rFonts w:ascii="Arial" w:hAnsi="Arial" w:cs="Arial"/>
          <w:sz w:val="24"/>
          <w:szCs w:val="24"/>
        </w:rPr>
        <w:t>(432 žensk in 391 otrok)</w:t>
      </w:r>
      <w:r w:rsidR="004F6EDF" w:rsidRPr="00EC6FDA">
        <w:rPr>
          <w:rFonts w:ascii="Arial" w:hAnsi="Arial" w:cs="Arial"/>
          <w:sz w:val="24"/>
          <w:szCs w:val="24"/>
        </w:rPr>
        <w:t>,</w:t>
      </w:r>
      <w:r w:rsidRPr="00EC6FDA">
        <w:rPr>
          <w:rFonts w:ascii="Arial" w:hAnsi="Arial" w:cs="Arial"/>
          <w:sz w:val="24"/>
          <w:szCs w:val="24"/>
        </w:rPr>
        <w:t xml:space="preserve"> povprečje: 24 žensk in 21,7 otrok, skupaj </w:t>
      </w:r>
      <w:r w:rsidR="004F6EDF" w:rsidRPr="00EC6FDA">
        <w:rPr>
          <w:rFonts w:ascii="Arial" w:hAnsi="Arial" w:cs="Arial"/>
          <w:sz w:val="24"/>
          <w:szCs w:val="24"/>
        </w:rPr>
        <w:t xml:space="preserve">povprečno </w:t>
      </w:r>
      <w:r w:rsidRPr="00EC6FDA">
        <w:rPr>
          <w:rFonts w:ascii="Arial" w:hAnsi="Arial" w:cs="Arial"/>
          <w:sz w:val="24"/>
          <w:szCs w:val="24"/>
        </w:rPr>
        <w:t>45,7.</w:t>
      </w:r>
      <w:r w:rsidR="004F6EDF" w:rsidRPr="00EC6FDA">
        <w:rPr>
          <w:rFonts w:ascii="Arial" w:hAnsi="Arial" w:cs="Arial"/>
          <w:sz w:val="24"/>
          <w:szCs w:val="24"/>
        </w:rPr>
        <w:t xml:space="preserve"> V letu 2014 skupaj 46 (24 žensk in 22 otrok).</w:t>
      </w:r>
    </w:p>
    <w:p w:rsidR="00303FD8" w:rsidRPr="00EC6FDA" w:rsidRDefault="00303FD8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Zatočišče za ženske in otroke – žrtve nasilja II:</w:t>
      </w:r>
      <w:r w:rsidR="00FB5553" w:rsidRPr="00EC6FDA">
        <w:rPr>
          <w:rFonts w:ascii="Arial" w:hAnsi="Arial" w:cs="Arial"/>
          <w:sz w:val="24"/>
          <w:szCs w:val="24"/>
        </w:rPr>
        <w:t>od 2009 do 2014 – skupaj</w:t>
      </w:r>
      <w:r w:rsidR="004F6EDF" w:rsidRPr="00EC6FDA">
        <w:rPr>
          <w:rFonts w:ascii="Arial" w:hAnsi="Arial" w:cs="Arial"/>
          <w:sz w:val="24"/>
          <w:szCs w:val="24"/>
        </w:rPr>
        <w:t xml:space="preserve"> </w:t>
      </w:r>
      <w:r w:rsidR="00FB5553" w:rsidRPr="00EC6FDA">
        <w:rPr>
          <w:rFonts w:ascii="Arial" w:hAnsi="Arial" w:cs="Arial"/>
          <w:sz w:val="24"/>
          <w:szCs w:val="24"/>
        </w:rPr>
        <w:t xml:space="preserve">je bivalo </w:t>
      </w:r>
      <w:r w:rsidR="004F6EDF" w:rsidRPr="00EC6FDA">
        <w:rPr>
          <w:rFonts w:ascii="Arial" w:hAnsi="Arial" w:cs="Arial"/>
          <w:b/>
          <w:sz w:val="24"/>
          <w:szCs w:val="24"/>
        </w:rPr>
        <w:t>130</w:t>
      </w:r>
      <w:r w:rsidR="004F6EDF" w:rsidRPr="00EC6FDA">
        <w:rPr>
          <w:rFonts w:ascii="Arial" w:hAnsi="Arial" w:cs="Arial"/>
          <w:sz w:val="24"/>
          <w:szCs w:val="24"/>
        </w:rPr>
        <w:t xml:space="preserve"> uporabnic in uporabnikov v programu (76 žensk in 54 otrok), povprečje: 12,7 žensk in 9 otrok, skupaj povprečno 21,7. V letu 2014 skupaj 24 (13 žensk in 11 otrok)</w:t>
      </w:r>
      <w:r w:rsidR="0022749D" w:rsidRPr="00EC6FDA">
        <w:rPr>
          <w:rFonts w:ascii="Arial" w:hAnsi="Arial" w:cs="Arial"/>
          <w:sz w:val="24"/>
          <w:szCs w:val="24"/>
        </w:rPr>
        <w:t>.</w:t>
      </w:r>
    </w:p>
    <w:p w:rsidR="00303FD8" w:rsidRPr="00EC6FDA" w:rsidRDefault="00303FD8" w:rsidP="00EC3452">
      <w:pPr>
        <w:jc w:val="both"/>
        <w:rPr>
          <w:rFonts w:ascii="Arial" w:hAnsi="Arial" w:cs="Arial"/>
          <w:sz w:val="24"/>
          <w:szCs w:val="24"/>
        </w:rPr>
      </w:pPr>
    </w:p>
    <w:p w:rsidR="0047463B" w:rsidRPr="009A67BF" w:rsidRDefault="00303FD8" w:rsidP="00EC34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67BF">
        <w:rPr>
          <w:rFonts w:ascii="Arial" w:hAnsi="Arial" w:cs="Arial"/>
          <w:b/>
          <w:sz w:val="24"/>
          <w:szCs w:val="24"/>
          <w:u w:val="single"/>
        </w:rPr>
        <w:t>Število umorov žensk</w:t>
      </w:r>
      <w:r w:rsidR="0047463B" w:rsidRPr="009A67BF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47463B" w:rsidRPr="00EC6FDA" w:rsidRDefault="0047463B" w:rsidP="0047463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9A67BF">
        <w:rPr>
          <w:rFonts w:ascii="Arial" w:hAnsi="Arial" w:cs="Arial"/>
          <w:b/>
        </w:rPr>
        <w:t>Od leta 2000 do 2011 se je v Sloveniji zgodilo 127 intimno-partnerskih umorov in poskusov umorov</w:t>
      </w:r>
      <w:r w:rsidRPr="00EC6FDA">
        <w:rPr>
          <w:rFonts w:ascii="Arial" w:hAnsi="Arial" w:cs="Arial"/>
        </w:rPr>
        <w:t>, pri tem pa je bilo več kot 72 % žrt</w:t>
      </w:r>
      <w:r w:rsidR="00FB5553" w:rsidRPr="00EC6FDA">
        <w:rPr>
          <w:rFonts w:ascii="Arial" w:hAnsi="Arial" w:cs="Arial"/>
        </w:rPr>
        <w:t>ev</w:t>
      </w:r>
      <w:r w:rsidRPr="00EC6FDA">
        <w:rPr>
          <w:rFonts w:ascii="Arial" w:hAnsi="Arial" w:cs="Arial"/>
        </w:rPr>
        <w:t xml:space="preserve"> ženskega spola. </w:t>
      </w:r>
      <w:r w:rsidRPr="00EC6FDA">
        <w:rPr>
          <w:rFonts w:ascii="Arial" w:hAnsi="Arial" w:cs="Arial"/>
          <w:iCs/>
        </w:rPr>
        <w:t>Med vsemi umori žensk jih je okrog 44 % zagrešil intimni partner (bivši ali aktualni), medt</w:t>
      </w:r>
      <w:r w:rsidR="009A67BF">
        <w:rPr>
          <w:rFonts w:ascii="Arial" w:hAnsi="Arial" w:cs="Arial"/>
          <w:iCs/>
        </w:rPr>
        <w:t>em ko je med vsemi umori moških,</w:t>
      </w:r>
      <w:r w:rsidRPr="00EC6FDA">
        <w:rPr>
          <w:rFonts w:ascii="Arial" w:hAnsi="Arial" w:cs="Arial"/>
          <w:iCs/>
        </w:rPr>
        <w:t xml:space="preserve"> storilka bila v 7 %</w:t>
      </w:r>
      <w:r w:rsidR="009A67BF">
        <w:rPr>
          <w:rFonts w:ascii="Arial" w:hAnsi="Arial" w:cs="Arial"/>
        </w:rPr>
        <w:t xml:space="preserve"> ženskega spola </w:t>
      </w:r>
      <w:r w:rsidRPr="00EC6FDA">
        <w:rPr>
          <w:rFonts w:ascii="Arial" w:hAnsi="Arial" w:cs="Arial"/>
        </w:rPr>
        <w:t xml:space="preserve">(Podreka, 2014). </w:t>
      </w:r>
    </w:p>
    <w:p w:rsidR="0047463B" w:rsidRPr="009A67BF" w:rsidRDefault="00B83350" w:rsidP="00E44A15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9A67BF">
        <w:rPr>
          <w:rFonts w:ascii="Arial" w:hAnsi="Arial" w:cs="Arial"/>
        </w:rPr>
        <w:t>V podatkih niso zajeta kazniva dejanja, ki so se končala s samomorom storilca</w:t>
      </w:r>
      <w:r w:rsidR="0047463B" w:rsidRPr="009A67BF">
        <w:rPr>
          <w:rFonts w:ascii="Arial" w:hAnsi="Arial" w:cs="Arial"/>
        </w:rPr>
        <w:t xml:space="preserve">. </w:t>
      </w:r>
      <w:r w:rsidRPr="009A67BF">
        <w:rPr>
          <w:rFonts w:ascii="Arial" w:hAnsi="Arial" w:cs="Arial"/>
        </w:rPr>
        <w:t>Tuje raziskave - vzorec umor s samomorom predstavlja cca</w:t>
      </w:r>
      <w:r w:rsidR="00FB5553" w:rsidRPr="009A67BF">
        <w:rPr>
          <w:rFonts w:ascii="Arial" w:hAnsi="Arial" w:cs="Arial"/>
        </w:rPr>
        <w:t>.</w:t>
      </w:r>
      <w:r w:rsidRPr="009A67BF">
        <w:rPr>
          <w:rFonts w:ascii="Arial" w:hAnsi="Arial" w:cs="Arial"/>
        </w:rPr>
        <w:t xml:space="preserve"> tretjino vseh primerov </w:t>
      </w:r>
      <w:proofErr w:type="spellStart"/>
      <w:r w:rsidRPr="009A67BF">
        <w:rPr>
          <w:rFonts w:ascii="Arial" w:hAnsi="Arial" w:cs="Arial"/>
        </w:rPr>
        <w:t>intimnopartnerskih</w:t>
      </w:r>
      <w:proofErr w:type="spellEnd"/>
      <w:r w:rsidRPr="009A67BF">
        <w:rPr>
          <w:rFonts w:ascii="Arial" w:hAnsi="Arial" w:cs="Arial"/>
        </w:rPr>
        <w:t xml:space="preserve"> umorov</w:t>
      </w:r>
      <w:r w:rsidR="0047463B" w:rsidRPr="009A67BF">
        <w:rPr>
          <w:rFonts w:ascii="Arial" w:hAnsi="Arial" w:cs="Arial"/>
        </w:rPr>
        <w:t xml:space="preserve"> (</w:t>
      </w:r>
      <w:proofErr w:type="spellStart"/>
      <w:r w:rsidR="0047463B" w:rsidRPr="009A67BF">
        <w:rPr>
          <w:rFonts w:ascii="Arial" w:hAnsi="Arial" w:cs="Arial"/>
        </w:rPr>
        <w:t>Aldridge</w:t>
      </w:r>
      <w:proofErr w:type="spellEnd"/>
      <w:r w:rsidR="0047463B" w:rsidRPr="009A67BF">
        <w:rPr>
          <w:rFonts w:ascii="Arial" w:hAnsi="Arial" w:cs="Arial"/>
        </w:rPr>
        <w:t xml:space="preserve"> in Browne, 2003; Campbell in dr., 2007; </w:t>
      </w:r>
      <w:proofErr w:type="spellStart"/>
      <w:r w:rsidR="0047463B" w:rsidRPr="009A67BF">
        <w:rPr>
          <w:rFonts w:ascii="Arial" w:hAnsi="Arial" w:cs="Arial"/>
        </w:rPr>
        <w:t>Daphne</w:t>
      </w:r>
      <w:proofErr w:type="spellEnd"/>
      <w:r w:rsidR="0047463B" w:rsidRPr="009A67BF">
        <w:rPr>
          <w:rFonts w:ascii="Arial" w:hAnsi="Arial" w:cs="Arial"/>
        </w:rPr>
        <w:t>, 2010).</w:t>
      </w:r>
      <w:r w:rsidR="0022749D" w:rsidRPr="009A67BF">
        <w:rPr>
          <w:rFonts w:ascii="Arial" w:hAnsi="Arial" w:cs="Arial"/>
        </w:rPr>
        <w:t xml:space="preserve"> </w:t>
      </w:r>
    </w:p>
    <w:p w:rsidR="00E44A15" w:rsidRPr="00EC6FDA" w:rsidRDefault="00E44A15" w:rsidP="00E44A15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9A67BF">
        <w:rPr>
          <w:rFonts w:ascii="Arial" w:hAnsi="Arial" w:cs="Arial"/>
          <w:iCs/>
        </w:rPr>
        <w:lastRenderedPageBreak/>
        <w:t>Intimnopartnerski</w:t>
      </w:r>
      <w:proofErr w:type="spellEnd"/>
      <w:r w:rsidRPr="009A67BF">
        <w:rPr>
          <w:rFonts w:ascii="Arial" w:hAnsi="Arial" w:cs="Arial"/>
          <w:iCs/>
        </w:rPr>
        <w:t xml:space="preserve"> umori so »napovedana« kazniva dejanja, praviloma s predhodnimi grožnjami, zalezovanjem in zgodovino </w:t>
      </w:r>
      <w:proofErr w:type="spellStart"/>
      <w:r w:rsidRPr="009A67BF">
        <w:rPr>
          <w:rFonts w:ascii="Arial" w:hAnsi="Arial" w:cs="Arial"/>
          <w:iCs/>
        </w:rPr>
        <w:t>intimnopartnerskega</w:t>
      </w:r>
      <w:proofErr w:type="spellEnd"/>
      <w:r w:rsidRPr="009A67BF">
        <w:rPr>
          <w:rFonts w:ascii="Arial" w:hAnsi="Arial" w:cs="Arial"/>
          <w:iCs/>
        </w:rPr>
        <w:t xml:space="preserve"> nasilja (tipa intimni terorizem) (Podreka, 2014).</w:t>
      </w:r>
    </w:p>
    <w:p w:rsidR="00303FD8" w:rsidRPr="00EC6FDA" w:rsidRDefault="00B83350" w:rsidP="0047463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C6FDA">
        <w:rPr>
          <w:rFonts w:ascii="Arial" w:eastAsiaTheme="minorHAnsi" w:hAnsi="Arial" w:cs="Arial"/>
          <w:lang w:eastAsia="en-US"/>
        </w:rPr>
        <w:t>Evropa 2008:</w:t>
      </w:r>
      <w:r w:rsidR="0047463B" w:rsidRPr="00EC6FDA">
        <w:rPr>
          <w:rFonts w:ascii="Arial" w:hAnsi="Arial" w:cs="Arial"/>
        </w:rPr>
        <w:t xml:space="preserve"> </w:t>
      </w:r>
      <w:r w:rsidRPr="00EC6FDA">
        <w:rPr>
          <w:rFonts w:ascii="Arial" w:eastAsia="+mn-ea" w:hAnsi="Arial" w:cs="Arial"/>
        </w:rPr>
        <w:t xml:space="preserve">35 % umorjenih žensk </w:t>
      </w:r>
      <w:r w:rsidR="00FB5553" w:rsidRPr="00EC6FDA">
        <w:rPr>
          <w:rFonts w:ascii="Arial" w:eastAsia="+mn-ea" w:hAnsi="Arial" w:cs="Arial"/>
        </w:rPr>
        <w:t xml:space="preserve">so </w:t>
      </w:r>
      <w:r w:rsidRPr="00EC6FDA">
        <w:rPr>
          <w:rFonts w:ascii="Arial" w:eastAsia="+mn-ea" w:hAnsi="Arial" w:cs="Arial"/>
        </w:rPr>
        <w:t>umorili bivši ali aktualni zakonski partnerji</w:t>
      </w:r>
      <w:r w:rsidR="0047463B" w:rsidRPr="00EC6FDA">
        <w:rPr>
          <w:rFonts w:ascii="Arial" w:hAnsi="Arial" w:cs="Arial"/>
        </w:rPr>
        <w:t xml:space="preserve">, </w:t>
      </w:r>
      <w:r w:rsidRPr="00EC6FDA">
        <w:rPr>
          <w:rFonts w:ascii="Arial" w:eastAsia="+mn-ea" w:hAnsi="Arial" w:cs="Arial"/>
        </w:rPr>
        <w:t>5</w:t>
      </w:r>
      <w:r w:rsidR="00FB5553" w:rsidRPr="00EC6FDA">
        <w:rPr>
          <w:rFonts w:ascii="Arial" w:eastAsia="+mn-ea" w:hAnsi="Arial" w:cs="Arial"/>
        </w:rPr>
        <w:t xml:space="preserve"> </w:t>
      </w:r>
      <w:r w:rsidRPr="00EC6FDA">
        <w:rPr>
          <w:rFonts w:ascii="Arial" w:eastAsia="+mn-ea" w:hAnsi="Arial" w:cs="Arial"/>
        </w:rPr>
        <w:t xml:space="preserve">% umorjenih moških </w:t>
      </w:r>
      <w:r w:rsidR="00FB5553" w:rsidRPr="00EC6FDA">
        <w:rPr>
          <w:rFonts w:ascii="Arial" w:eastAsia="+mn-ea" w:hAnsi="Arial" w:cs="Arial"/>
        </w:rPr>
        <w:t xml:space="preserve">so </w:t>
      </w:r>
      <w:r w:rsidRPr="00EC6FDA">
        <w:rPr>
          <w:rFonts w:ascii="Arial" w:eastAsia="+mn-ea" w:hAnsi="Arial" w:cs="Arial"/>
        </w:rPr>
        <w:t>umorile bivše ali aktualne zakonske partnerke</w:t>
      </w:r>
      <w:r w:rsidR="0047463B" w:rsidRPr="00EC6FDA">
        <w:rPr>
          <w:rFonts w:ascii="Arial" w:hAnsi="Arial" w:cs="Arial"/>
        </w:rPr>
        <w:t xml:space="preserve"> (</w:t>
      </w:r>
      <w:r w:rsidR="0047463B" w:rsidRPr="00EC6FDA">
        <w:rPr>
          <w:rFonts w:ascii="Arial" w:eastAsia="+mn-ea" w:hAnsi="Arial" w:cs="Arial"/>
        </w:rPr>
        <w:t>UNODC, 2011</w:t>
      </w:r>
      <w:r w:rsidR="0047463B" w:rsidRPr="00EC6FDA">
        <w:rPr>
          <w:rFonts w:ascii="Arial" w:hAnsi="Arial" w:cs="Arial"/>
        </w:rPr>
        <w:t>).</w:t>
      </w:r>
    </w:p>
    <w:p w:rsidR="0047463B" w:rsidRPr="00EC6FDA" w:rsidRDefault="0047463B" w:rsidP="00E44A15">
      <w:pPr>
        <w:pStyle w:val="Odstavekseznama"/>
        <w:jc w:val="both"/>
        <w:rPr>
          <w:rFonts w:ascii="Arial" w:hAnsi="Arial" w:cs="Arial"/>
        </w:rPr>
      </w:pPr>
    </w:p>
    <w:p w:rsidR="0047463B" w:rsidRPr="009A67BF" w:rsidRDefault="00303FD8" w:rsidP="00EC34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67BF">
        <w:rPr>
          <w:rFonts w:ascii="Arial" w:hAnsi="Arial" w:cs="Arial"/>
          <w:b/>
          <w:sz w:val="24"/>
          <w:szCs w:val="24"/>
          <w:u w:val="single"/>
        </w:rPr>
        <w:t>Število prijavljenega nasilja policiji</w:t>
      </w:r>
      <w:r w:rsidR="0072691E" w:rsidRPr="009A67BF">
        <w:rPr>
          <w:rFonts w:ascii="Arial" w:hAnsi="Arial" w:cs="Arial"/>
          <w:b/>
          <w:sz w:val="24"/>
          <w:szCs w:val="24"/>
          <w:u w:val="single"/>
        </w:rPr>
        <w:t xml:space="preserve"> in število obravnavanih primerov</w:t>
      </w:r>
      <w:r w:rsidR="0047463B" w:rsidRPr="009A67BF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:rsidR="00303FD8" w:rsidRPr="00EC6FDA" w:rsidRDefault="0047463B" w:rsidP="0047463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C6FDA">
        <w:rPr>
          <w:rFonts w:ascii="Arial" w:hAnsi="Arial" w:cs="Arial"/>
          <w:bCs/>
        </w:rPr>
        <w:t>Uradno prijavo odda le od 10 do 15 % žrtev.</w:t>
      </w:r>
    </w:p>
    <w:p w:rsidR="00FB5553" w:rsidRPr="00EC6FDA" w:rsidRDefault="0072691E" w:rsidP="0047463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C6FDA">
        <w:rPr>
          <w:rFonts w:ascii="Arial" w:hAnsi="Arial" w:cs="Arial"/>
          <w:bCs/>
        </w:rPr>
        <w:t xml:space="preserve">Število obravnavanih primerov nasilja v družini s strani policije: leta </w:t>
      </w:r>
      <w:r w:rsidRPr="00EC6FDA">
        <w:rPr>
          <w:rFonts w:ascii="Arial" w:hAnsi="Arial" w:cs="Arial"/>
          <w:b/>
          <w:bCs/>
        </w:rPr>
        <w:t>2009</w:t>
      </w:r>
      <w:r w:rsidRPr="00EC6FDA">
        <w:rPr>
          <w:rFonts w:ascii="Arial" w:hAnsi="Arial" w:cs="Arial"/>
          <w:bCs/>
        </w:rPr>
        <w:t xml:space="preserve"> je bilo število vseh obravnavanih primerov nasilja v družini </w:t>
      </w:r>
      <w:r w:rsidRPr="00EC6FDA">
        <w:rPr>
          <w:rFonts w:ascii="Arial" w:hAnsi="Arial" w:cs="Arial"/>
          <w:b/>
          <w:bCs/>
        </w:rPr>
        <w:t>2.478</w:t>
      </w:r>
      <w:r w:rsidRPr="00EC6FDA">
        <w:rPr>
          <w:rFonts w:ascii="Arial" w:hAnsi="Arial" w:cs="Arial"/>
          <w:bCs/>
        </w:rPr>
        <w:t xml:space="preserve"> in število primerov, kjer so žrtve ženskega spola </w:t>
      </w:r>
      <w:r w:rsidRPr="00EC6FDA">
        <w:rPr>
          <w:rFonts w:ascii="Arial" w:hAnsi="Arial" w:cs="Arial"/>
          <w:b/>
          <w:bCs/>
        </w:rPr>
        <w:t>2.252</w:t>
      </w:r>
      <w:r w:rsidRPr="00EC6FDA">
        <w:rPr>
          <w:rFonts w:ascii="Arial" w:hAnsi="Arial" w:cs="Arial"/>
          <w:bCs/>
        </w:rPr>
        <w:t xml:space="preserve">, nato je število obravnavanih primerov začelo padati. </w:t>
      </w:r>
    </w:p>
    <w:p w:rsidR="0047463B" w:rsidRPr="00EC6FDA" w:rsidRDefault="0072691E" w:rsidP="0047463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C6FDA">
        <w:rPr>
          <w:rFonts w:ascii="Arial" w:hAnsi="Arial" w:cs="Arial"/>
          <w:bCs/>
        </w:rPr>
        <w:t xml:space="preserve">Leta </w:t>
      </w:r>
      <w:r w:rsidRPr="00EC6FDA">
        <w:rPr>
          <w:rFonts w:ascii="Arial" w:hAnsi="Arial" w:cs="Arial"/>
          <w:b/>
          <w:bCs/>
        </w:rPr>
        <w:t>2012</w:t>
      </w:r>
      <w:r w:rsidRPr="00EC6FDA">
        <w:rPr>
          <w:rFonts w:ascii="Arial" w:hAnsi="Arial" w:cs="Arial"/>
          <w:bCs/>
        </w:rPr>
        <w:t xml:space="preserve"> je bilo </w:t>
      </w:r>
      <w:r w:rsidRPr="00EC6FDA">
        <w:rPr>
          <w:rFonts w:ascii="Arial" w:hAnsi="Arial" w:cs="Arial"/>
          <w:b/>
          <w:bCs/>
        </w:rPr>
        <w:t>1.702</w:t>
      </w:r>
      <w:r w:rsidRPr="00EC6FDA">
        <w:rPr>
          <w:rFonts w:ascii="Arial" w:hAnsi="Arial" w:cs="Arial"/>
          <w:bCs/>
        </w:rPr>
        <w:t xml:space="preserve"> primerov in </w:t>
      </w:r>
      <w:r w:rsidRPr="00EC6FDA">
        <w:rPr>
          <w:rFonts w:ascii="Arial" w:hAnsi="Arial" w:cs="Arial"/>
          <w:b/>
          <w:bCs/>
        </w:rPr>
        <w:t>1.568</w:t>
      </w:r>
      <w:r w:rsidRPr="00EC6FDA">
        <w:rPr>
          <w:rFonts w:ascii="Arial" w:hAnsi="Arial" w:cs="Arial"/>
          <w:bCs/>
        </w:rPr>
        <w:t xml:space="preserve"> primerov, kjer je žrtev ženskega spola, v letu </w:t>
      </w:r>
      <w:r w:rsidRPr="00EC6FDA">
        <w:rPr>
          <w:rFonts w:ascii="Arial" w:hAnsi="Arial" w:cs="Arial"/>
          <w:b/>
          <w:bCs/>
        </w:rPr>
        <w:t>2013</w:t>
      </w:r>
      <w:r w:rsidRPr="00EC6FDA">
        <w:rPr>
          <w:rFonts w:ascii="Arial" w:hAnsi="Arial" w:cs="Arial"/>
          <w:bCs/>
        </w:rPr>
        <w:t xml:space="preserve"> je bilo </w:t>
      </w:r>
      <w:r w:rsidRPr="00EC6FDA">
        <w:rPr>
          <w:rFonts w:ascii="Arial" w:hAnsi="Arial" w:cs="Arial"/>
          <w:b/>
          <w:bCs/>
        </w:rPr>
        <w:t>1.592</w:t>
      </w:r>
      <w:r w:rsidRPr="00EC6FDA">
        <w:rPr>
          <w:rFonts w:ascii="Arial" w:hAnsi="Arial" w:cs="Arial"/>
          <w:bCs/>
        </w:rPr>
        <w:t xml:space="preserve"> primerov in 1.484 primerov, kjer je žrtev ženskega spola. (Miklič, 2014)</w:t>
      </w:r>
    </w:p>
    <w:p w:rsidR="0072691E" w:rsidRPr="00EC6FDA" w:rsidRDefault="0072691E" w:rsidP="0047463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EC6FDA">
        <w:rPr>
          <w:rFonts w:ascii="Arial" w:hAnsi="Arial" w:cs="Arial"/>
          <w:b/>
          <w:bCs/>
          <w:u w:val="single"/>
        </w:rPr>
        <w:t>Grožnja</w:t>
      </w:r>
      <w:r w:rsidRPr="00EC6FDA">
        <w:rPr>
          <w:rFonts w:ascii="Arial" w:hAnsi="Arial" w:cs="Arial"/>
          <w:bCs/>
        </w:rPr>
        <w:t xml:space="preserve"> se preganja na zasebno tožbo</w:t>
      </w:r>
      <w:r w:rsidR="00FB5553" w:rsidRPr="00EC6FDA">
        <w:rPr>
          <w:rFonts w:ascii="Arial" w:hAnsi="Arial" w:cs="Arial"/>
          <w:bCs/>
        </w:rPr>
        <w:t>;</w:t>
      </w:r>
      <w:r w:rsidRPr="00EC6FDA">
        <w:rPr>
          <w:rFonts w:ascii="Arial" w:hAnsi="Arial" w:cs="Arial"/>
          <w:bCs/>
        </w:rPr>
        <w:t xml:space="preserve"> </w:t>
      </w:r>
      <w:r w:rsidR="00FB5553" w:rsidRPr="00EC6FDA">
        <w:rPr>
          <w:rFonts w:ascii="Arial" w:hAnsi="Arial" w:cs="Arial"/>
          <w:bCs/>
        </w:rPr>
        <w:t>p</w:t>
      </w:r>
      <w:r w:rsidRPr="00EC6FDA">
        <w:rPr>
          <w:rFonts w:ascii="Arial" w:hAnsi="Arial" w:cs="Arial"/>
          <w:bCs/>
        </w:rPr>
        <w:t xml:space="preserve">red spremembo </w:t>
      </w:r>
      <w:r w:rsidR="0022749D" w:rsidRPr="00EC6FDA">
        <w:rPr>
          <w:rFonts w:ascii="Arial" w:hAnsi="Arial" w:cs="Arial"/>
          <w:bCs/>
        </w:rPr>
        <w:t xml:space="preserve">zakonodaje </w:t>
      </w:r>
      <w:r w:rsidRPr="00EC6FDA">
        <w:rPr>
          <w:rFonts w:ascii="Arial" w:hAnsi="Arial" w:cs="Arial"/>
          <w:bCs/>
        </w:rPr>
        <w:t xml:space="preserve">se je pregon začel na predlog za pregon po uradni dolžnosti. Po podatkih policije je bilo leta </w:t>
      </w:r>
      <w:r w:rsidRPr="00EC6FDA">
        <w:rPr>
          <w:rFonts w:ascii="Arial" w:hAnsi="Arial" w:cs="Arial"/>
          <w:b/>
          <w:bCs/>
        </w:rPr>
        <w:t>2013 obravnavanih 445</w:t>
      </w:r>
      <w:r w:rsidR="0022749D" w:rsidRPr="00EC6FDA">
        <w:rPr>
          <w:rFonts w:ascii="Arial" w:hAnsi="Arial" w:cs="Arial"/>
          <w:b/>
          <w:bCs/>
        </w:rPr>
        <w:t>,</w:t>
      </w:r>
      <w:r w:rsidR="00FB5553" w:rsidRPr="00EC6FDA">
        <w:rPr>
          <w:rFonts w:ascii="Arial" w:hAnsi="Arial" w:cs="Arial"/>
          <w:bCs/>
        </w:rPr>
        <w:t xml:space="preserve"> v</w:t>
      </w:r>
      <w:r w:rsidRPr="00EC6FDA">
        <w:rPr>
          <w:rFonts w:ascii="Arial" w:hAnsi="Arial" w:cs="Arial"/>
          <w:bCs/>
        </w:rPr>
        <w:t xml:space="preserve"> </w:t>
      </w:r>
      <w:r w:rsidR="00FB5553" w:rsidRPr="00EC6FDA">
        <w:rPr>
          <w:rFonts w:ascii="Arial" w:hAnsi="Arial" w:cs="Arial"/>
          <w:bCs/>
        </w:rPr>
        <w:t xml:space="preserve">letu </w:t>
      </w:r>
      <w:r w:rsidR="00FB5553" w:rsidRPr="00EC6FDA">
        <w:rPr>
          <w:rFonts w:ascii="Arial" w:hAnsi="Arial" w:cs="Arial"/>
          <w:b/>
          <w:bCs/>
        </w:rPr>
        <w:t>2012</w:t>
      </w:r>
      <w:r w:rsidR="0022749D" w:rsidRPr="00EC6FDA">
        <w:rPr>
          <w:rFonts w:ascii="Arial" w:hAnsi="Arial" w:cs="Arial"/>
          <w:bCs/>
        </w:rPr>
        <w:t xml:space="preserve"> pa</w:t>
      </w:r>
      <w:r w:rsidR="00FB5553" w:rsidRPr="00EC6FDA">
        <w:rPr>
          <w:rFonts w:ascii="Arial" w:hAnsi="Arial" w:cs="Arial"/>
          <w:bCs/>
        </w:rPr>
        <w:t xml:space="preserve"> </w:t>
      </w:r>
      <w:r w:rsidR="00FB5553" w:rsidRPr="00EC6FDA">
        <w:rPr>
          <w:rFonts w:ascii="Arial" w:hAnsi="Arial" w:cs="Arial"/>
          <w:b/>
          <w:bCs/>
        </w:rPr>
        <w:t>1.835</w:t>
      </w:r>
      <w:r w:rsidRPr="00EC6FDA">
        <w:rPr>
          <w:rFonts w:ascii="Arial" w:hAnsi="Arial" w:cs="Arial"/>
          <w:b/>
          <w:bCs/>
        </w:rPr>
        <w:t xml:space="preserve"> </w:t>
      </w:r>
      <w:r w:rsidRPr="00EC6FDA">
        <w:rPr>
          <w:rFonts w:ascii="Arial" w:hAnsi="Arial" w:cs="Arial"/>
          <w:bCs/>
        </w:rPr>
        <w:t xml:space="preserve">ali za </w:t>
      </w:r>
      <w:r w:rsidRPr="00EC6FDA">
        <w:rPr>
          <w:rFonts w:ascii="Arial" w:hAnsi="Arial" w:cs="Arial"/>
          <w:b/>
          <w:bCs/>
        </w:rPr>
        <w:t>75,7 %</w:t>
      </w:r>
      <w:r w:rsidRPr="00EC6FDA">
        <w:rPr>
          <w:rFonts w:ascii="Arial" w:hAnsi="Arial" w:cs="Arial"/>
          <w:bCs/>
        </w:rPr>
        <w:t xml:space="preserve"> manj kaznivih dejanj groženj. (MNZ, Policija, 2013)</w:t>
      </w:r>
    </w:p>
    <w:p w:rsidR="0047463B" w:rsidRPr="00EC6FDA" w:rsidRDefault="0047463B" w:rsidP="0047463B">
      <w:pPr>
        <w:jc w:val="both"/>
        <w:rPr>
          <w:rFonts w:ascii="Arial" w:hAnsi="Arial" w:cs="Arial"/>
          <w:sz w:val="24"/>
          <w:szCs w:val="24"/>
        </w:rPr>
      </w:pPr>
    </w:p>
    <w:p w:rsidR="00303FD8" w:rsidRPr="00EC6FDA" w:rsidRDefault="0047463B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Prepoved približevanja: </w:t>
      </w:r>
    </w:p>
    <w:p w:rsidR="00E570CB" w:rsidRPr="00EC6FDA" w:rsidRDefault="00E570CB" w:rsidP="00E570CB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EC6FDA">
        <w:rPr>
          <w:rFonts w:ascii="Arial" w:hAnsi="Arial" w:cs="Arial"/>
        </w:rPr>
        <w:t>Prepoved približevanja po 60. členu Zakona o nalogah in pooblastilih policije:</w:t>
      </w:r>
    </w:p>
    <w:p w:rsidR="00E570CB" w:rsidRPr="00EC6FDA" w:rsidRDefault="00E570CB" w:rsidP="00E570CB">
      <w:pPr>
        <w:pStyle w:val="Odstavekseznama"/>
        <w:jc w:val="both"/>
        <w:rPr>
          <w:rFonts w:ascii="Arial" w:hAnsi="Arial" w:cs="Arial"/>
          <w:b/>
        </w:rPr>
      </w:pPr>
      <w:r w:rsidRPr="00EC6FDA">
        <w:rPr>
          <w:rFonts w:ascii="Arial" w:hAnsi="Arial" w:cs="Arial"/>
          <w:b/>
        </w:rPr>
        <w:t>2012: skupaj 1</w:t>
      </w:r>
      <w:r w:rsidR="00727607" w:rsidRPr="00EC6FDA">
        <w:rPr>
          <w:rFonts w:ascii="Arial" w:hAnsi="Arial" w:cs="Arial"/>
          <w:b/>
        </w:rPr>
        <w:t>.</w:t>
      </w:r>
      <w:r w:rsidRPr="00EC6FDA">
        <w:rPr>
          <w:rFonts w:ascii="Arial" w:hAnsi="Arial" w:cs="Arial"/>
          <w:b/>
        </w:rPr>
        <w:t>552, žrtve ženske 1.178</w:t>
      </w:r>
      <w:r w:rsidR="00727607" w:rsidRPr="00EC6FDA">
        <w:rPr>
          <w:rFonts w:ascii="Arial" w:hAnsi="Arial" w:cs="Arial"/>
          <w:b/>
        </w:rPr>
        <w:t xml:space="preserve"> (moški 374)</w:t>
      </w:r>
      <w:r w:rsidR="0022749D" w:rsidRPr="00EC6FDA">
        <w:rPr>
          <w:rFonts w:ascii="Arial" w:hAnsi="Arial" w:cs="Arial"/>
          <w:b/>
        </w:rPr>
        <w:t>,</w:t>
      </w:r>
    </w:p>
    <w:p w:rsidR="00727607" w:rsidRPr="00EC6FDA" w:rsidRDefault="00727607" w:rsidP="00E570CB">
      <w:pPr>
        <w:pStyle w:val="Odstavekseznama"/>
        <w:jc w:val="both"/>
        <w:rPr>
          <w:rFonts w:ascii="Arial" w:hAnsi="Arial" w:cs="Arial"/>
          <w:b/>
        </w:rPr>
      </w:pPr>
      <w:r w:rsidRPr="00EC6FDA">
        <w:rPr>
          <w:rFonts w:ascii="Arial" w:hAnsi="Arial" w:cs="Arial"/>
          <w:b/>
        </w:rPr>
        <w:t>2013: skupaj 1.603, žrtve ženske 1.206 (moški 397)</w:t>
      </w:r>
      <w:r w:rsidR="0022749D" w:rsidRPr="00EC6FDA">
        <w:rPr>
          <w:rFonts w:ascii="Arial" w:hAnsi="Arial" w:cs="Arial"/>
          <w:b/>
        </w:rPr>
        <w:t>.</w:t>
      </w:r>
    </w:p>
    <w:p w:rsidR="00303FD8" w:rsidRPr="00EC6FDA" w:rsidRDefault="00303FD8" w:rsidP="00EC3452">
      <w:pPr>
        <w:jc w:val="both"/>
        <w:rPr>
          <w:rFonts w:ascii="Arial" w:hAnsi="Arial" w:cs="Arial"/>
          <w:sz w:val="24"/>
          <w:szCs w:val="24"/>
        </w:rPr>
      </w:pPr>
    </w:p>
    <w:p w:rsidR="00303FD8" w:rsidRPr="009A67BF" w:rsidRDefault="0047463B" w:rsidP="00EC34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67BF">
        <w:rPr>
          <w:rFonts w:ascii="Arial" w:hAnsi="Arial" w:cs="Arial"/>
          <w:b/>
          <w:sz w:val="24"/>
          <w:szCs w:val="24"/>
          <w:u w:val="single"/>
        </w:rPr>
        <w:t xml:space="preserve"> R</w:t>
      </w:r>
      <w:r w:rsidR="00303FD8" w:rsidRPr="009A67BF">
        <w:rPr>
          <w:rFonts w:ascii="Arial" w:hAnsi="Arial" w:cs="Arial"/>
          <w:b/>
          <w:sz w:val="24"/>
          <w:szCs w:val="24"/>
          <w:u w:val="single"/>
        </w:rPr>
        <w:t>aziskave</w:t>
      </w:r>
    </w:p>
    <w:p w:rsidR="00872C13" w:rsidRPr="00EC6FDA" w:rsidRDefault="00303FD8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Glavne ugotovitve raziskave</w:t>
      </w:r>
      <w:r w:rsidR="00EC3452" w:rsidRPr="00EC6FDA">
        <w:rPr>
          <w:rFonts w:ascii="Arial" w:hAnsi="Arial" w:cs="Arial"/>
          <w:sz w:val="24"/>
          <w:szCs w:val="24"/>
        </w:rPr>
        <w:t xml:space="preserve"> FRA iz leta 2014</w:t>
      </w:r>
      <w:r w:rsidRPr="00EC6FDA">
        <w:rPr>
          <w:rFonts w:ascii="Arial" w:hAnsi="Arial" w:cs="Arial"/>
          <w:sz w:val="24"/>
          <w:szCs w:val="24"/>
        </w:rPr>
        <w:t xml:space="preserve"> kažejo, da je 33 </w:t>
      </w:r>
      <w:r w:rsidR="00EC3452" w:rsidRPr="00EC6FDA">
        <w:rPr>
          <w:rFonts w:ascii="Arial" w:hAnsi="Arial" w:cs="Arial"/>
          <w:sz w:val="24"/>
          <w:szCs w:val="24"/>
        </w:rPr>
        <w:t>%</w:t>
      </w:r>
      <w:r w:rsidRPr="00EC6FDA">
        <w:rPr>
          <w:rFonts w:ascii="Arial" w:hAnsi="Arial" w:cs="Arial"/>
          <w:sz w:val="24"/>
          <w:szCs w:val="24"/>
        </w:rPr>
        <w:t xml:space="preserve"> ali 62 milijonov žensk v EU fizično in/ali spolno nasilje doživelo po 15. letu starosti. 22 </w:t>
      </w:r>
      <w:r w:rsidR="00EC3452" w:rsidRPr="00EC6FDA">
        <w:rPr>
          <w:rFonts w:ascii="Arial" w:hAnsi="Arial" w:cs="Arial"/>
          <w:sz w:val="24"/>
          <w:szCs w:val="24"/>
        </w:rPr>
        <w:t xml:space="preserve">% </w:t>
      </w:r>
      <w:r w:rsidRPr="00EC6FDA">
        <w:rPr>
          <w:rFonts w:ascii="Arial" w:hAnsi="Arial" w:cs="Arial"/>
          <w:sz w:val="24"/>
          <w:szCs w:val="24"/>
        </w:rPr>
        <w:t>žensk je fizično in/ali spolno nasilje doživelo s strani partnerja, pet odstotkov vseh žensk pa je bilo posiljenih.</w:t>
      </w:r>
    </w:p>
    <w:p w:rsidR="00EC3452" w:rsidRPr="00EC6FDA" w:rsidRDefault="00EC3452" w:rsidP="00EC3452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FRA raziskava razkriva, da kar 67 % žensk v EU ni prijavilo najhujšega primera partnerjevega nasilja policiji ali kateri drugi organizaciji.</w:t>
      </w:r>
    </w:p>
    <w:p w:rsidR="00727607" w:rsidRPr="00EC6FDA" w:rsidRDefault="00B83350" w:rsidP="0047463B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Vsaka druga ženska </w:t>
      </w:r>
      <w:r w:rsidR="009A67BF">
        <w:rPr>
          <w:rFonts w:ascii="Arial" w:hAnsi="Arial" w:cs="Arial"/>
          <w:sz w:val="24"/>
          <w:szCs w:val="24"/>
        </w:rPr>
        <w:t xml:space="preserve">v Sloveniji </w:t>
      </w:r>
      <w:r w:rsidRPr="00EC6FDA">
        <w:rPr>
          <w:rFonts w:ascii="Arial" w:hAnsi="Arial" w:cs="Arial"/>
          <w:sz w:val="24"/>
          <w:szCs w:val="24"/>
        </w:rPr>
        <w:t xml:space="preserve">(56,6 %) </w:t>
      </w:r>
      <w:r w:rsidR="009A67BF">
        <w:rPr>
          <w:rFonts w:ascii="Arial" w:hAnsi="Arial" w:cs="Arial"/>
          <w:sz w:val="24"/>
          <w:szCs w:val="24"/>
        </w:rPr>
        <w:t xml:space="preserve">je </w:t>
      </w:r>
      <w:r w:rsidRPr="00EC6FDA">
        <w:rPr>
          <w:rFonts w:ascii="Arial" w:hAnsi="Arial" w:cs="Arial"/>
          <w:sz w:val="24"/>
          <w:szCs w:val="24"/>
        </w:rPr>
        <w:t xml:space="preserve">po dopolnjenem 15. letu starosti doživela kakšno od oblik nasilja v zasebni sferi </w:t>
      </w:r>
      <w:r w:rsidR="0047463B" w:rsidRPr="00EC6FDA">
        <w:rPr>
          <w:rFonts w:ascii="Arial" w:hAnsi="Arial" w:cs="Arial"/>
          <w:sz w:val="24"/>
          <w:szCs w:val="24"/>
        </w:rPr>
        <w:t>(Leskošek, Zaviršek, 2010).</w:t>
      </w:r>
    </w:p>
    <w:p w:rsidR="0022749D" w:rsidRPr="00EC6FDA" w:rsidRDefault="00C03C4D" w:rsidP="0047463B">
      <w:pPr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 xml:space="preserve">Večino spolnega nasilja ženske doživijo s strani svojega intimnega partnerja, ne pa neznanca na cesti, kot velja stereotip. </w:t>
      </w:r>
    </w:p>
    <w:p w:rsidR="00C03C4D" w:rsidRPr="00EC6FDA" w:rsidRDefault="00C03C4D" w:rsidP="0047463B">
      <w:pPr>
        <w:jc w:val="both"/>
        <w:rPr>
          <w:rFonts w:ascii="Arial" w:hAnsi="Arial" w:cs="Arial"/>
          <w:sz w:val="24"/>
          <w:szCs w:val="24"/>
        </w:rPr>
      </w:pPr>
    </w:p>
    <w:p w:rsidR="00C03C4D" w:rsidRDefault="00C03C4D" w:rsidP="0047463B">
      <w:pPr>
        <w:jc w:val="both"/>
        <w:rPr>
          <w:rFonts w:ascii="Arial" w:hAnsi="Arial" w:cs="Arial"/>
          <w:sz w:val="24"/>
          <w:szCs w:val="24"/>
        </w:rPr>
      </w:pPr>
    </w:p>
    <w:p w:rsidR="009A67BF" w:rsidRPr="00EC6FDA" w:rsidRDefault="009A67BF" w:rsidP="0047463B">
      <w:pPr>
        <w:jc w:val="both"/>
        <w:rPr>
          <w:rFonts w:ascii="Arial" w:hAnsi="Arial" w:cs="Arial"/>
          <w:sz w:val="24"/>
          <w:szCs w:val="24"/>
        </w:rPr>
      </w:pPr>
    </w:p>
    <w:p w:rsidR="00D05541" w:rsidRPr="00850D9C" w:rsidRDefault="00D05541" w:rsidP="00D0554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50D9C">
        <w:rPr>
          <w:rFonts w:ascii="Arial" w:hAnsi="Arial" w:cs="Arial"/>
          <w:b/>
          <w:sz w:val="24"/>
          <w:szCs w:val="24"/>
          <w:u w:val="single"/>
        </w:rPr>
        <w:lastRenderedPageBreak/>
        <w:t>Priznanja Društvu SOS telefon</w:t>
      </w:r>
    </w:p>
    <w:p w:rsidR="00D05541" w:rsidRPr="00EC6FDA" w:rsidRDefault="00D05541" w:rsidP="00D055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6FDA">
        <w:rPr>
          <w:rFonts w:ascii="Arial" w:hAnsi="Arial" w:cs="Arial"/>
          <w:sz w:val="24"/>
          <w:szCs w:val="24"/>
        </w:rPr>
        <w:t>Društvo SOS telefon je za svoje delo prejelo naslednja priznanja:</w:t>
      </w:r>
    </w:p>
    <w:p w:rsidR="00D05541" w:rsidRPr="00850D9C" w:rsidRDefault="00D05541" w:rsidP="00D05541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50D9C">
        <w:rPr>
          <w:rFonts w:ascii="Arial" w:hAnsi="Arial" w:cs="Arial"/>
          <w:b/>
          <w:sz w:val="24"/>
          <w:szCs w:val="24"/>
        </w:rPr>
        <w:t>junija 2012</w:t>
      </w:r>
      <w:r w:rsidRPr="00EC6FDA">
        <w:rPr>
          <w:rFonts w:ascii="Arial" w:hAnsi="Arial" w:cs="Arial"/>
          <w:sz w:val="24"/>
          <w:szCs w:val="24"/>
        </w:rPr>
        <w:t xml:space="preserve"> je generalni direktor policije, Janko Goršek, Društvu SOS telefon podelil </w:t>
      </w:r>
      <w:r w:rsidRPr="00850D9C">
        <w:rPr>
          <w:rFonts w:ascii="Arial" w:hAnsi="Arial" w:cs="Arial"/>
          <w:b/>
          <w:sz w:val="24"/>
          <w:szCs w:val="24"/>
        </w:rPr>
        <w:t>bronasti znak policije za sodelovanje pri krepitvi varnosti.</w:t>
      </w:r>
    </w:p>
    <w:p w:rsidR="00D05541" w:rsidRPr="00EC6FDA" w:rsidRDefault="00D05541" w:rsidP="00D05541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0D9C">
        <w:rPr>
          <w:rFonts w:ascii="Arial" w:hAnsi="Arial" w:cs="Arial"/>
          <w:b/>
          <w:sz w:val="24"/>
          <w:szCs w:val="24"/>
        </w:rPr>
        <w:t>Nagrado glavnega mesta Ljubljane za leto 2009 za 20 let človekoljubne prostovoljske dejavnost</w:t>
      </w:r>
      <w:r w:rsidRPr="00EC6FDA">
        <w:rPr>
          <w:rFonts w:ascii="Arial" w:hAnsi="Arial" w:cs="Arial"/>
          <w:sz w:val="24"/>
          <w:szCs w:val="24"/>
        </w:rPr>
        <w:t>i – za požrtvovalno in nesebično pomoč žrtvam nasilja, s katero članice neprecenljivo prispevajo k socialni varnosti občank in občanov Mestne občine Ljubljana, je v imenu Mestne občine Ljubljana Društvu podelil župan Zoran Janković.</w:t>
      </w:r>
    </w:p>
    <w:p w:rsidR="00D05541" w:rsidRPr="00EC6FDA" w:rsidRDefault="00D05541" w:rsidP="00D05541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0D9C">
        <w:rPr>
          <w:rFonts w:ascii="Arial" w:hAnsi="Arial" w:cs="Arial"/>
          <w:b/>
          <w:sz w:val="24"/>
          <w:szCs w:val="24"/>
        </w:rPr>
        <w:t>Zahvalo za dobroto, plemenitost in človekoljubno delo</w:t>
      </w:r>
      <w:r w:rsidRPr="00EC6FDA">
        <w:rPr>
          <w:rFonts w:ascii="Arial" w:hAnsi="Arial" w:cs="Arial"/>
          <w:sz w:val="24"/>
          <w:szCs w:val="24"/>
        </w:rPr>
        <w:t xml:space="preserve"> sta Društvu SOS telefon leta 2003 podelila Ministrstvo za delo, družino in socialne zadeve in revija Naša žena pod pokroviteljstvom Štefke Kučan.</w:t>
      </w:r>
    </w:p>
    <w:p w:rsidR="00D05541" w:rsidRPr="00EC6FDA" w:rsidRDefault="00D05541" w:rsidP="00D05541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0D9C">
        <w:rPr>
          <w:rFonts w:ascii="Arial" w:hAnsi="Arial" w:cs="Arial"/>
          <w:b/>
          <w:sz w:val="24"/>
          <w:szCs w:val="24"/>
        </w:rPr>
        <w:t>Plaketo Mesta Ljubljane</w:t>
      </w:r>
      <w:r w:rsidRPr="00EC6FDA">
        <w:rPr>
          <w:rFonts w:ascii="Arial" w:hAnsi="Arial" w:cs="Arial"/>
          <w:sz w:val="24"/>
          <w:szCs w:val="24"/>
        </w:rPr>
        <w:t xml:space="preserve"> je Društvu SOS telefon v imenu Mestne občine Ljubljana leta 2000 podelila županja Vika Potočnik.</w:t>
      </w:r>
    </w:p>
    <w:p w:rsidR="00D05541" w:rsidRPr="00EC6FDA" w:rsidRDefault="00D05541" w:rsidP="00D05541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50D9C">
        <w:rPr>
          <w:rFonts w:ascii="Arial" w:hAnsi="Arial" w:cs="Arial"/>
          <w:b/>
          <w:sz w:val="24"/>
          <w:szCs w:val="24"/>
        </w:rPr>
        <w:t xml:space="preserve">Bronasti znak za pomemben uspeh pri zagotavljanju varnosti </w:t>
      </w:r>
      <w:r w:rsidRPr="00EC6FDA">
        <w:rPr>
          <w:rFonts w:ascii="Arial" w:hAnsi="Arial" w:cs="Arial"/>
          <w:sz w:val="24"/>
          <w:szCs w:val="24"/>
        </w:rPr>
        <w:t>je leta 1999 Društvu SOS telefon podelilo Ministrstvo za notranje zadeve.</w:t>
      </w:r>
    </w:p>
    <w:p w:rsidR="00EC3452" w:rsidRPr="00EC6FDA" w:rsidRDefault="00EC3452" w:rsidP="00EC3452">
      <w:pPr>
        <w:jc w:val="both"/>
        <w:rPr>
          <w:rFonts w:ascii="Arial" w:hAnsi="Arial" w:cs="Arial"/>
          <w:sz w:val="24"/>
          <w:szCs w:val="24"/>
        </w:rPr>
      </w:pPr>
    </w:p>
    <w:p w:rsidR="00EE2235" w:rsidRPr="00EC6FDA" w:rsidRDefault="00EE2235" w:rsidP="00EC3452">
      <w:pPr>
        <w:jc w:val="both"/>
        <w:rPr>
          <w:rFonts w:ascii="Arial" w:hAnsi="Arial" w:cs="Arial"/>
          <w:sz w:val="24"/>
          <w:szCs w:val="24"/>
        </w:rPr>
      </w:pPr>
    </w:p>
    <w:p w:rsidR="00EE2235" w:rsidRPr="00EC6FDA" w:rsidRDefault="00EE2235" w:rsidP="00EC3452">
      <w:pPr>
        <w:jc w:val="both"/>
        <w:rPr>
          <w:rFonts w:ascii="Arial" w:hAnsi="Arial" w:cs="Arial"/>
          <w:sz w:val="24"/>
          <w:szCs w:val="24"/>
        </w:rPr>
      </w:pPr>
    </w:p>
    <w:sectPr w:rsidR="00EE2235" w:rsidRPr="00EC6FDA" w:rsidSect="00D83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7DD"/>
    <w:multiLevelType w:val="multilevel"/>
    <w:tmpl w:val="A84297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C0D24"/>
    <w:multiLevelType w:val="hybridMultilevel"/>
    <w:tmpl w:val="B43E63A8"/>
    <w:lvl w:ilvl="0" w:tplc="D9425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A309C"/>
    <w:multiLevelType w:val="hybridMultilevel"/>
    <w:tmpl w:val="1C14A72C"/>
    <w:lvl w:ilvl="0" w:tplc="ACC44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00E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00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E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042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883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442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C4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23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7148DE"/>
    <w:multiLevelType w:val="hybridMultilevel"/>
    <w:tmpl w:val="3D02EBC0"/>
    <w:lvl w:ilvl="0" w:tplc="B6149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B4B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48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C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E6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04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48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14B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21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804589F"/>
    <w:multiLevelType w:val="hybridMultilevel"/>
    <w:tmpl w:val="115095CA"/>
    <w:lvl w:ilvl="0" w:tplc="E9D071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6E9D7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06A46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6219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0C606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E469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4205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78ED0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CC029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01E7B71"/>
    <w:multiLevelType w:val="multilevel"/>
    <w:tmpl w:val="E98EA4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58307F"/>
    <w:multiLevelType w:val="hybridMultilevel"/>
    <w:tmpl w:val="7CDEE9D2"/>
    <w:lvl w:ilvl="0" w:tplc="E460E9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BA369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0AB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FCB7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A0072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FF431A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A54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C08C4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A8C87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12D0D75"/>
    <w:multiLevelType w:val="hybridMultilevel"/>
    <w:tmpl w:val="DC3EB70E"/>
    <w:lvl w:ilvl="0" w:tplc="47D047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04E2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4E55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896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AE24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CBC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6D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090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B625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B351FC"/>
    <w:multiLevelType w:val="hybridMultilevel"/>
    <w:tmpl w:val="355EB45A"/>
    <w:lvl w:ilvl="0" w:tplc="D9425F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E2235"/>
    <w:rsid w:val="00005CA9"/>
    <w:rsid w:val="00055646"/>
    <w:rsid w:val="000D3D35"/>
    <w:rsid w:val="0022749D"/>
    <w:rsid w:val="00233758"/>
    <w:rsid w:val="00234B83"/>
    <w:rsid w:val="00303FD8"/>
    <w:rsid w:val="00357B7E"/>
    <w:rsid w:val="00374467"/>
    <w:rsid w:val="003D3D60"/>
    <w:rsid w:val="0047463B"/>
    <w:rsid w:val="004F6EDF"/>
    <w:rsid w:val="006C0EAD"/>
    <w:rsid w:val="0072691E"/>
    <w:rsid w:val="00727607"/>
    <w:rsid w:val="00727D59"/>
    <w:rsid w:val="00763922"/>
    <w:rsid w:val="00830B68"/>
    <w:rsid w:val="00850D9C"/>
    <w:rsid w:val="00872C13"/>
    <w:rsid w:val="009401BD"/>
    <w:rsid w:val="009864B3"/>
    <w:rsid w:val="009A67BF"/>
    <w:rsid w:val="009B1E0A"/>
    <w:rsid w:val="009D5691"/>
    <w:rsid w:val="00A94651"/>
    <w:rsid w:val="00B83350"/>
    <w:rsid w:val="00C03C4D"/>
    <w:rsid w:val="00C37BC3"/>
    <w:rsid w:val="00CA6B70"/>
    <w:rsid w:val="00CD22C5"/>
    <w:rsid w:val="00D05541"/>
    <w:rsid w:val="00D83861"/>
    <w:rsid w:val="00DC6F37"/>
    <w:rsid w:val="00E44A15"/>
    <w:rsid w:val="00E570CB"/>
    <w:rsid w:val="00EC3452"/>
    <w:rsid w:val="00EC6FDA"/>
    <w:rsid w:val="00EE2235"/>
    <w:rsid w:val="00F17C8A"/>
    <w:rsid w:val="00F325EC"/>
    <w:rsid w:val="00F64B95"/>
    <w:rsid w:val="00FB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38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46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875">
          <w:marLeft w:val="86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672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41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718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12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85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Uporabnik</cp:lastModifiedBy>
  <cp:revision>3</cp:revision>
  <dcterms:created xsi:type="dcterms:W3CDTF">2015-05-27T17:08:00Z</dcterms:created>
  <dcterms:modified xsi:type="dcterms:W3CDTF">2015-05-28T07:20:00Z</dcterms:modified>
</cp:coreProperties>
</file>