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07B9DB" w14:textId="03CCE32A" w:rsidR="004208C8" w:rsidRPr="004208C8" w:rsidRDefault="004208C8" w:rsidP="00B64D9D">
      <w:pPr>
        <w:spacing w:before="240" w:after="240" w:line="23" w:lineRule="atLeast"/>
        <w:rPr>
          <w:rFonts w:eastAsia="Times New Roman" w:cs="Arial"/>
          <w:bCs/>
          <w:color w:val="000000"/>
          <w:sz w:val="26"/>
          <w:szCs w:val="26"/>
          <w14:numForm w14:val="default"/>
        </w:rPr>
      </w:pPr>
      <w:bookmarkStart w:id="0" w:name="_GoBack"/>
      <w:r w:rsidRPr="004208C8">
        <w:rPr>
          <w:rFonts w:eastAsia="Times New Roman" w:cs="Arial"/>
          <w:bCs/>
          <w:color w:val="000000"/>
          <w:sz w:val="26"/>
          <w:szCs w:val="26"/>
          <w14:numForm w14:val="default"/>
        </w:rPr>
        <w:t>UTEMELJITEV NAGRADE ZA ŽIVLJENJSKO DELO</w:t>
      </w:r>
    </w:p>
    <w:bookmarkEnd w:id="0"/>
    <w:p w14:paraId="6132B358" w14:textId="77777777" w:rsidR="004208C8" w:rsidRDefault="004208C8" w:rsidP="004208C8">
      <w:pPr>
        <w:spacing w:after="240" w:line="300" w:lineRule="auto"/>
        <w:rPr>
          <w:rFonts w:cs="Arial"/>
        </w:rPr>
      </w:pPr>
      <w:r w:rsidRPr="00707F10">
        <w:rPr>
          <w:rFonts w:cs="Arial"/>
        </w:rPr>
        <w:t>Letošnja Štigličeva nagrajenka za življenjsko delo</w:t>
      </w:r>
      <w:r>
        <w:rPr>
          <w:rFonts w:cs="Arial"/>
        </w:rPr>
        <w:t>,</w:t>
      </w:r>
      <w:r w:rsidRPr="00707F10">
        <w:rPr>
          <w:rFonts w:cs="Arial"/>
        </w:rPr>
        <w:t xml:space="preserve"> cenjena </w:t>
      </w:r>
      <w:r>
        <w:rPr>
          <w:rFonts w:cs="Arial"/>
        </w:rPr>
        <w:t xml:space="preserve">gospa in kolegica </w:t>
      </w:r>
      <w:r w:rsidRPr="00707F10">
        <w:rPr>
          <w:rFonts w:cs="Arial"/>
        </w:rPr>
        <w:t>Helena Koder</w:t>
      </w:r>
      <w:r>
        <w:rPr>
          <w:rFonts w:cs="Arial"/>
        </w:rPr>
        <w:t>,</w:t>
      </w:r>
      <w:r w:rsidRPr="00707F10">
        <w:rPr>
          <w:rFonts w:cs="Arial"/>
        </w:rPr>
        <w:t xml:space="preserve">  je pri filmu prvič sodelovala pri rosnih dvajsetih. Kot statistka. </w:t>
      </w:r>
      <w:r w:rsidRPr="00940C16">
        <w:rPr>
          <w:rFonts w:cs="Arial"/>
          <w:i/>
        </w:rPr>
        <w:t>Ne čakaj na maj</w:t>
      </w:r>
      <w:r w:rsidRPr="00707F10">
        <w:rPr>
          <w:rFonts w:cs="Arial"/>
        </w:rPr>
        <w:t xml:space="preserve"> je </w:t>
      </w:r>
      <w:r>
        <w:rPr>
          <w:rFonts w:cs="Arial"/>
        </w:rPr>
        <w:t xml:space="preserve">bil </w:t>
      </w:r>
      <w:r w:rsidRPr="00707F10">
        <w:rPr>
          <w:rFonts w:cs="Arial"/>
        </w:rPr>
        <w:t>naslov filma</w:t>
      </w:r>
      <w:r>
        <w:rPr>
          <w:rFonts w:cs="Arial"/>
        </w:rPr>
        <w:t xml:space="preserve">, je pa </w:t>
      </w:r>
      <w:r w:rsidRPr="00707F10">
        <w:rPr>
          <w:rFonts w:cs="Arial"/>
        </w:rPr>
        <w:t>iz leta 1957. Režiral ga je František Čap, ki je</w:t>
      </w:r>
      <w:r>
        <w:rPr>
          <w:rFonts w:cs="Arial"/>
        </w:rPr>
        <w:t>,</w:t>
      </w:r>
      <w:r w:rsidRPr="00707F10">
        <w:rPr>
          <w:rFonts w:cs="Arial"/>
        </w:rPr>
        <w:t xml:space="preserve"> tako kot Helenina mama, svoje korenine prinesel </w:t>
      </w:r>
      <w:r>
        <w:rPr>
          <w:rFonts w:cs="Arial"/>
        </w:rPr>
        <w:t xml:space="preserve">s </w:t>
      </w:r>
      <w:r w:rsidRPr="00707F10">
        <w:rPr>
          <w:rFonts w:cs="Arial"/>
        </w:rPr>
        <w:t xml:space="preserve"> Češke. Ker vemo, da je imel naš sloviti režiser težave z obvladovanjem slovenskega jezika, lahko sklepamo, da je bila Helena ena i</w:t>
      </w:r>
      <w:r>
        <w:rPr>
          <w:rFonts w:cs="Arial"/>
        </w:rPr>
        <w:t>zmed tistih, ki je njegova režiserska</w:t>
      </w:r>
      <w:r w:rsidRPr="00707F10">
        <w:rPr>
          <w:rFonts w:cs="Arial"/>
        </w:rPr>
        <w:t xml:space="preserve"> navodila najbolje razumela. </w:t>
      </w:r>
    </w:p>
    <w:p w14:paraId="71171095" w14:textId="77777777" w:rsidR="004208C8" w:rsidRPr="00707F10" w:rsidRDefault="004208C8" w:rsidP="004208C8">
      <w:pPr>
        <w:spacing w:after="240" w:line="300" w:lineRule="auto"/>
        <w:rPr>
          <w:rFonts w:cs="Arial"/>
        </w:rPr>
      </w:pPr>
      <w:r>
        <w:rPr>
          <w:rFonts w:cs="Arial"/>
        </w:rPr>
        <w:t>Čeprav povedano na</w:t>
      </w:r>
      <w:r w:rsidRPr="00707F10">
        <w:rPr>
          <w:rFonts w:cs="Arial"/>
        </w:rPr>
        <w:t xml:space="preserve">pol v šali, </w:t>
      </w:r>
      <w:r>
        <w:rPr>
          <w:rFonts w:cs="Arial"/>
        </w:rPr>
        <w:t xml:space="preserve">pa </w:t>
      </w:r>
      <w:r w:rsidRPr="00707F10">
        <w:rPr>
          <w:rFonts w:cs="Arial"/>
        </w:rPr>
        <w:t xml:space="preserve">se ta </w:t>
      </w:r>
      <w:r>
        <w:rPr>
          <w:rFonts w:cs="Arial"/>
        </w:rPr>
        <w:t>ugotovitev</w:t>
      </w:r>
      <w:r w:rsidRPr="00707F10">
        <w:rPr>
          <w:rFonts w:cs="Arial"/>
        </w:rPr>
        <w:t xml:space="preserve"> še kako nave</w:t>
      </w:r>
      <w:r>
        <w:rPr>
          <w:rFonts w:cs="Arial"/>
        </w:rPr>
        <w:t>zuje</w:t>
      </w:r>
      <w:r w:rsidRPr="00707F10">
        <w:rPr>
          <w:rFonts w:cs="Arial"/>
        </w:rPr>
        <w:t xml:space="preserve"> na obsežen opus, ki ga je </w:t>
      </w:r>
      <w:r>
        <w:rPr>
          <w:rFonts w:cs="Arial"/>
        </w:rPr>
        <w:t xml:space="preserve">Helena Koder </w:t>
      </w:r>
      <w:r w:rsidRPr="00707F10">
        <w:rPr>
          <w:rFonts w:cs="Arial"/>
        </w:rPr>
        <w:t xml:space="preserve">kot scenaristka in režiserka dokumentarnih filmov podarila slovenskemu in tudi tujemu občinstvu. Kajti prav razumevanje je tisto, kar krasi Helenin pristop. </w:t>
      </w:r>
      <w:r>
        <w:rPr>
          <w:rFonts w:cs="Arial"/>
        </w:rPr>
        <w:t>Vsakič, n</w:t>
      </w:r>
      <w:r w:rsidRPr="00707F10">
        <w:rPr>
          <w:rFonts w:cs="Arial"/>
        </w:rPr>
        <w:t xml:space="preserve">e glede na tematiko. Pa ne razumevanje v smislu izrečenega, </w:t>
      </w:r>
      <w:r>
        <w:rPr>
          <w:rFonts w:cs="Arial"/>
        </w:rPr>
        <w:t>temveč</w:t>
      </w:r>
      <w:r w:rsidRPr="00707F10">
        <w:rPr>
          <w:rFonts w:cs="Arial"/>
        </w:rPr>
        <w:t xml:space="preserve"> predvsem občutek do življenja samega. Življenj</w:t>
      </w:r>
      <w:r>
        <w:rPr>
          <w:rFonts w:cs="Arial"/>
        </w:rPr>
        <w:t>em</w:t>
      </w:r>
      <w:r w:rsidRPr="00707F10">
        <w:rPr>
          <w:rFonts w:cs="Arial"/>
        </w:rPr>
        <w:t xml:space="preserve"> protagonistk in protagonistov njenih zgodb, katerim se približa osebno in s pretanjenim pogledom</w:t>
      </w:r>
      <w:r>
        <w:rPr>
          <w:rFonts w:cs="Arial"/>
        </w:rPr>
        <w:t>,</w:t>
      </w:r>
      <w:r w:rsidRPr="00707F10">
        <w:rPr>
          <w:rFonts w:cs="Arial"/>
        </w:rPr>
        <w:t xml:space="preserve"> </w:t>
      </w:r>
      <w:r>
        <w:rPr>
          <w:rFonts w:cs="Arial"/>
        </w:rPr>
        <w:t>dodaja</w:t>
      </w:r>
      <w:r w:rsidRPr="00707F10">
        <w:rPr>
          <w:rFonts w:cs="Arial"/>
        </w:rPr>
        <w:t xml:space="preserve"> močan čustveni naboj, ki prepriča še tako racionalnega gledalc</w:t>
      </w:r>
      <w:r>
        <w:rPr>
          <w:rFonts w:cs="Arial"/>
        </w:rPr>
        <w:t xml:space="preserve">a. Za Heleno dokumentarizem ni </w:t>
      </w:r>
      <w:r w:rsidRPr="00707F10">
        <w:rPr>
          <w:rFonts w:cs="Arial"/>
        </w:rPr>
        <w:t xml:space="preserve">zgolj ilustracija povedanega v komentarju. </w:t>
      </w:r>
      <w:r>
        <w:rPr>
          <w:rFonts w:cs="Arial"/>
        </w:rPr>
        <w:t>K</w:t>
      </w:r>
      <w:r w:rsidRPr="00707F10">
        <w:rPr>
          <w:rFonts w:cs="Arial"/>
        </w:rPr>
        <w:t xml:space="preserve">ot je </w:t>
      </w:r>
      <w:r>
        <w:rPr>
          <w:rFonts w:cs="Arial"/>
        </w:rPr>
        <w:t>izjavila v enem izmed svojih redkih int</w:t>
      </w:r>
      <w:r w:rsidRPr="00707F10">
        <w:rPr>
          <w:rFonts w:cs="Arial"/>
        </w:rPr>
        <w:t>e</w:t>
      </w:r>
      <w:r>
        <w:rPr>
          <w:rFonts w:cs="Arial"/>
        </w:rPr>
        <w:t>r</w:t>
      </w:r>
      <w:r w:rsidRPr="00707F10">
        <w:rPr>
          <w:rFonts w:cs="Arial"/>
        </w:rPr>
        <w:t xml:space="preserve">vjujev, jo moti, da so posnetki Gaze in drugih bojišč </w:t>
      </w:r>
      <w:r>
        <w:rPr>
          <w:rFonts w:cs="Arial"/>
        </w:rPr>
        <w:t>–</w:t>
      </w:r>
      <w:r w:rsidRPr="00707F10">
        <w:rPr>
          <w:rFonts w:cs="Arial"/>
        </w:rPr>
        <w:t xml:space="preserve"> vsa ta groza, ki pa jo moramo videti, moramo vedeti, kaj se dogaja </w:t>
      </w:r>
      <w:r>
        <w:rPr>
          <w:rFonts w:cs="Arial"/>
        </w:rPr>
        <w:t>–</w:t>
      </w:r>
      <w:r w:rsidRPr="00707F10">
        <w:rPr>
          <w:rFonts w:cs="Arial"/>
        </w:rPr>
        <w:t xml:space="preserve"> zved</w:t>
      </w:r>
      <w:r>
        <w:rPr>
          <w:rFonts w:cs="Arial"/>
        </w:rPr>
        <w:t>e</w:t>
      </w:r>
      <w:r w:rsidRPr="00707F10">
        <w:rPr>
          <w:rFonts w:cs="Arial"/>
        </w:rPr>
        <w:t xml:space="preserve">ni na dekoracijo, ljudje pa ponižani v ilustracijo za to, kar ima novinar povedati, namesto da bi nam slika pripovedovala svojo avtentično zgodbo. Dokumentarec brez tega naboja, brez tega, da je oseben, </w:t>
      </w:r>
      <w:r>
        <w:rPr>
          <w:rFonts w:cs="Arial"/>
        </w:rPr>
        <w:t>kratkomalo</w:t>
      </w:r>
      <w:r w:rsidRPr="00707F10">
        <w:rPr>
          <w:rFonts w:cs="Arial"/>
        </w:rPr>
        <w:t xml:space="preserve"> ni dober. Kako preroške besede tudi za današnji, aktualni čas.</w:t>
      </w:r>
    </w:p>
    <w:p w14:paraId="1CE40743" w14:textId="77777777" w:rsidR="004208C8" w:rsidRPr="00707F10" w:rsidRDefault="004208C8" w:rsidP="004208C8">
      <w:pPr>
        <w:spacing w:after="120" w:line="300" w:lineRule="auto"/>
        <w:rPr>
          <w:rFonts w:eastAsia="Times New Roman" w:cs="Arial"/>
          <w:bCs/>
          <w:lang w:eastAsia="sl-SI"/>
        </w:rPr>
      </w:pPr>
      <w:r w:rsidRPr="00707F10">
        <w:rPr>
          <w:rFonts w:cs="Arial"/>
        </w:rPr>
        <w:t>Po vsem navedenem ne čudi, da je</w:t>
      </w:r>
      <w:r>
        <w:rPr>
          <w:rFonts w:cs="Arial"/>
        </w:rPr>
        <w:t xml:space="preserve"> osrednji lik Heleninih filmov </w:t>
      </w:r>
      <w:r w:rsidRPr="00707F10">
        <w:rPr>
          <w:rFonts w:cs="Arial"/>
        </w:rPr>
        <w:t>obraz. In to v bližnjem planu. Pa naj bo to obraz človeka, ali pa pred</w:t>
      </w:r>
      <w:r>
        <w:rPr>
          <w:rFonts w:cs="Arial"/>
        </w:rPr>
        <w:t>meta in okolja, v katerem se le-</w:t>
      </w:r>
      <w:r w:rsidRPr="00707F10">
        <w:rPr>
          <w:rFonts w:cs="Arial"/>
        </w:rPr>
        <w:t>ta nahaja. Ta</w:t>
      </w:r>
      <w:r>
        <w:rPr>
          <w:rFonts w:cs="Arial"/>
        </w:rPr>
        <w:t>k</w:t>
      </w:r>
      <w:r w:rsidRPr="00707F10">
        <w:rPr>
          <w:rFonts w:cs="Arial"/>
        </w:rPr>
        <w:t xml:space="preserve"> pristop, ki ga odlikuje</w:t>
      </w:r>
      <w:r>
        <w:rPr>
          <w:rFonts w:cs="Arial"/>
        </w:rPr>
        <w:t>jo</w:t>
      </w:r>
      <w:r w:rsidRPr="00707F10">
        <w:rPr>
          <w:rFonts w:cs="Arial"/>
        </w:rPr>
        <w:t xml:space="preserve"> </w:t>
      </w:r>
      <w:r w:rsidRPr="00707F10">
        <w:rPr>
          <w:rFonts w:eastAsia="Times New Roman" w:cs="Arial"/>
          <w:b/>
          <w:bCs/>
          <w:lang w:eastAsia="sl-SI"/>
        </w:rPr>
        <w:t xml:space="preserve"> </w:t>
      </w:r>
      <w:r w:rsidRPr="00707F10">
        <w:rPr>
          <w:rFonts w:eastAsia="Times New Roman" w:cs="Arial"/>
          <w:bCs/>
          <w:lang w:eastAsia="sl-SI"/>
        </w:rPr>
        <w:t xml:space="preserve">izjemno skrbna priprava tematike, pretanjen občutek za dramaturgijo in večplastnost, predvsem pa posebna avtorska estetska komponenta, poetičnost, s katero je slovenskemu dokumentarcu postavila zelo visok standard, je </w:t>
      </w:r>
      <w:r>
        <w:rPr>
          <w:rFonts w:eastAsia="Times New Roman" w:cs="Arial"/>
          <w:bCs/>
          <w:lang w:eastAsia="sl-SI"/>
        </w:rPr>
        <w:t>opazen</w:t>
      </w:r>
      <w:r w:rsidRPr="00707F10">
        <w:rPr>
          <w:rFonts w:eastAsia="Times New Roman" w:cs="Arial"/>
          <w:bCs/>
          <w:lang w:eastAsia="sl-SI"/>
        </w:rPr>
        <w:t xml:space="preserve"> v prav vseh delih, kjer se Helena Koder podpisuje</w:t>
      </w:r>
      <w:r>
        <w:rPr>
          <w:rFonts w:eastAsia="Times New Roman" w:cs="Arial"/>
          <w:bCs/>
          <w:lang w:eastAsia="sl-SI"/>
        </w:rPr>
        <w:t>,</w:t>
      </w:r>
      <w:r w:rsidRPr="00707F10">
        <w:rPr>
          <w:rFonts w:eastAsia="Times New Roman" w:cs="Arial"/>
          <w:bCs/>
          <w:lang w:eastAsia="sl-SI"/>
        </w:rPr>
        <w:t xml:space="preserve"> bodisi kot scenaristka bodisi kot režiserka </w:t>
      </w:r>
      <w:r>
        <w:rPr>
          <w:rFonts w:eastAsia="Times New Roman" w:cs="Arial"/>
          <w:bCs/>
          <w:lang w:eastAsia="sl-SI"/>
        </w:rPr>
        <w:t>bodisi kot kompletna avtorica. In p</w:t>
      </w:r>
      <w:r w:rsidRPr="00707F10">
        <w:rPr>
          <w:rFonts w:eastAsia="Times New Roman" w:cs="Arial"/>
          <w:bCs/>
          <w:lang w:eastAsia="sl-SI"/>
        </w:rPr>
        <w:t>ri slednj</w:t>
      </w:r>
      <w:r>
        <w:rPr>
          <w:rFonts w:eastAsia="Times New Roman" w:cs="Arial"/>
          <w:bCs/>
          <w:lang w:eastAsia="sl-SI"/>
        </w:rPr>
        <w:t>ih</w:t>
      </w:r>
      <w:r w:rsidRPr="00707F10">
        <w:rPr>
          <w:rFonts w:eastAsia="Times New Roman" w:cs="Arial"/>
          <w:bCs/>
          <w:lang w:eastAsia="sl-SI"/>
        </w:rPr>
        <w:t xml:space="preserve"> gre za skoraj dvajset dokumentarcev, zato </w:t>
      </w:r>
      <w:r>
        <w:rPr>
          <w:rFonts w:eastAsia="Times New Roman" w:cs="Arial"/>
          <w:bCs/>
          <w:lang w:eastAsia="sl-SI"/>
        </w:rPr>
        <w:t xml:space="preserve">jih bomo izpostavili zgolj nekaj: </w:t>
      </w:r>
      <w:r w:rsidRPr="00707F10">
        <w:rPr>
          <w:rFonts w:eastAsia="Times New Roman" w:cs="Arial"/>
          <w:bCs/>
          <w:lang w:eastAsia="sl-SI"/>
        </w:rPr>
        <w:t xml:space="preserve">film o intimnem trenutku ustvarjanja kiparja Jakova Brdarja </w:t>
      </w:r>
      <w:r w:rsidRPr="00940C16">
        <w:rPr>
          <w:rFonts w:eastAsia="Times New Roman" w:cs="Arial"/>
          <w:bCs/>
          <w:i/>
          <w:lang w:eastAsia="sl-SI"/>
        </w:rPr>
        <w:t>Popolni torzo</w:t>
      </w:r>
      <w:r w:rsidRPr="00707F10">
        <w:rPr>
          <w:rFonts w:eastAsia="Times New Roman" w:cs="Arial"/>
          <w:bCs/>
          <w:lang w:eastAsia="sl-SI"/>
        </w:rPr>
        <w:t>, ki nosi letnico 1993</w:t>
      </w:r>
      <w:r>
        <w:rPr>
          <w:rFonts w:eastAsia="Times New Roman" w:cs="Arial"/>
          <w:bCs/>
          <w:lang w:eastAsia="sl-SI"/>
        </w:rPr>
        <w:t>;</w:t>
      </w:r>
      <w:r w:rsidRPr="00707F10">
        <w:rPr>
          <w:rFonts w:eastAsia="Times New Roman" w:cs="Arial"/>
          <w:bCs/>
          <w:lang w:eastAsia="sl-SI"/>
        </w:rPr>
        <w:t xml:space="preserve"> pa leta 1997 posnete legendarne in večkrat nagrajene </w:t>
      </w:r>
      <w:r w:rsidRPr="00940C16">
        <w:rPr>
          <w:rFonts w:eastAsia="Times New Roman" w:cs="Arial"/>
          <w:bCs/>
          <w:i/>
          <w:lang w:eastAsia="sl-SI"/>
        </w:rPr>
        <w:t>Magdalenice gospe Radojke Vrančič</w:t>
      </w:r>
      <w:r w:rsidRPr="00707F10">
        <w:rPr>
          <w:rFonts w:eastAsia="Times New Roman" w:cs="Arial"/>
          <w:bCs/>
          <w:lang w:eastAsia="sl-SI"/>
        </w:rPr>
        <w:t>, kjer avtorica s</w:t>
      </w:r>
      <w:r w:rsidRPr="00707F10">
        <w:rPr>
          <w:rFonts w:cs="Arial"/>
        </w:rPr>
        <w:t xml:space="preserve"> </w:t>
      </w:r>
      <w:r w:rsidRPr="00707F10">
        <w:rPr>
          <w:rFonts w:eastAsia="Times New Roman" w:cs="Arial"/>
          <w:bCs/>
          <w:lang w:eastAsia="sl-SI"/>
        </w:rPr>
        <w:t>pomočjo osrednje protagonistke</w:t>
      </w:r>
      <w:r>
        <w:rPr>
          <w:rFonts w:eastAsia="Times New Roman" w:cs="Arial"/>
          <w:bCs/>
          <w:lang w:eastAsia="sl-SI"/>
        </w:rPr>
        <w:t xml:space="preserve"> s pretanjenim občutkom vstopa v </w:t>
      </w:r>
      <w:r w:rsidRPr="00707F10">
        <w:rPr>
          <w:rFonts w:eastAsia="Times New Roman" w:cs="Arial"/>
          <w:bCs/>
          <w:lang w:eastAsia="sl-SI"/>
        </w:rPr>
        <w:t>zapleteni miselni in čustveni svet Marcela Prousta in s tem tudi v svet slehernika</w:t>
      </w:r>
      <w:r>
        <w:rPr>
          <w:rFonts w:eastAsia="Times New Roman" w:cs="Arial"/>
          <w:bCs/>
          <w:lang w:eastAsia="sl-SI"/>
        </w:rPr>
        <w:t>,</w:t>
      </w:r>
      <w:r w:rsidRPr="00707F10">
        <w:rPr>
          <w:rFonts w:eastAsia="Times New Roman" w:cs="Arial"/>
          <w:bCs/>
          <w:lang w:eastAsia="sl-SI"/>
        </w:rPr>
        <w:t xml:space="preserve"> in na koncu še </w:t>
      </w:r>
      <w:r w:rsidRPr="00940C16">
        <w:rPr>
          <w:rFonts w:eastAsia="Times New Roman" w:cs="Arial"/>
          <w:bCs/>
          <w:i/>
          <w:lang w:eastAsia="sl-SI"/>
        </w:rPr>
        <w:t>Prizor</w:t>
      </w:r>
      <w:r>
        <w:rPr>
          <w:rFonts w:eastAsia="Times New Roman" w:cs="Arial"/>
          <w:bCs/>
          <w:i/>
          <w:lang w:eastAsia="sl-SI"/>
        </w:rPr>
        <w:t>i</w:t>
      </w:r>
      <w:r w:rsidRPr="00940C16">
        <w:rPr>
          <w:rFonts w:eastAsia="Times New Roman" w:cs="Arial"/>
          <w:bCs/>
          <w:i/>
          <w:lang w:eastAsia="sl-SI"/>
        </w:rPr>
        <w:t xml:space="preserve"> iz življenja pri Hlebanjevih</w:t>
      </w:r>
      <w:r w:rsidRPr="00707F10">
        <w:rPr>
          <w:rFonts w:eastAsia="Times New Roman" w:cs="Arial"/>
          <w:bCs/>
          <w:lang w:eastAsia="sl-SI"/>
        </w:rPr>
        <w:t>, ki kot nekakšna dokumentarna saga skozi letne čase priča o življenju na oddaljeni kmetiji, kjer se zdi, da so stoletja le čas, ki se ustavi, saj se boj za preživetje začenja vsako leto znova. Ta film, ki je bil prav tako realiziran leta 1997, zaznamuje tudi Helenino sodelovanje s svojim dolgoletnim življenjskim sopotnikom</w:t>
      </w:r>
      <w:r>
        <w:rPr>
          <w:rFonts w:eastAsia="Times New Roman" w:cs="Arial"/>
          <w:bCs/>
          <w:lang w:eastAsia="sl-SI"/>
        </w:rPr>
        <w:t>,</w:t>
      </w:r>
      <w:r w:rsidRPr="00707F10">
        <w:rPr>
          <w:rFonts w:eastAsia="Times New Roman" w:cs="Arial"/>
          <w:bCs/>
          <w:lang w:eastAsia="sl-SI"/>
        </w:rPr>
        <w:t xml:space="preserve"> skladateljem Urbanom Kodrom. Glasba, ki jo je napisal za ta film, je bila nagrajena na festivalu slovenskega filma.</w:t>
      </w:r>
    </w:p>
    <w:p w14:paraId="72F754CD" w14:textId="77777777" w:rsidR="004208C8" w:rsidRPr="00707F10" w:rsidRDefault="004208C8" w:rsidP="004208C8">
      <w:pPr>
        <w:spacing w:after="120" w:line="300" w:lineRule="auto"/>
        <w:rPr>
          <w:rFonts w:eastAsia="Times New Roman" w:cs="Arial"/>
          <w:b/>
          <w:lang w:eastAsia="sl-SI"/>
        </w:rPr>
      </w:pPr>
      <w:r w:rsidRPr="00707F10">
        <w:rPr>
          <w:rFonts w:eastAsia="Times New Roman" w:cs="Arial"/>
          <w:bCs/>
          <w:lang w:eastAsia="sl-SI"/>
        </w:rPr>
        <w:t xml:space="preserve">Tvornega in kreativno izpolnjenega sodelovanja s Heleno Koder pa so bili deležni tudi mnogi priznani slovenski režiserji. Zelo težko je našteti vse, zato izpostavimo le tiste filme, kjer je Helenin duh </w:t>
      </w:r>
      <w:r>
        <w:rPr>
          <w:rFonts w:eastAsia="Times New Roman" w:cs="Arial"/>
          <w:bCs/>
          <w:lang w:eastAsia="sl-SI"/>
        </w:rPr>
        <w:t>navzoč</w:t>
      </w:r>
      <w:r w:rsidRPr="00707F10">
        <w:rPr>
          <w:rFonts w:eastAsia="Times New Roman" w:cs="Arial"/>
          <w:bCs/>
          <w:lang w:eastAsia="sl-SI"/>
        </w:rPr>
        <w:t xml:space="preserve"> v najbolj polni meri</w:t>
      </w:r>
      <w:r>
        <w:rPr>
          <w:rFonts w:eastAsia="Times New Roman" w:cs="Arial"/>
          <w:bCs/>
          <w:lang w:eastAsia="sl-SI"/>
        </w:rPr>
        <w:t>:</w:t>
      </w:r>
      <w:r w:rsidRPr="00707F10">
        <w:rPr>
          <w:rFonts w:eastAsia="Times New Roman" w:cs="Arial"/>
          <w:bCs/>
          <w:lang w:eastAsia="sl-SI"/>
        </w:rPr>
        <w:t xml:space="preserve"> Pri Miranu Zupaniču z golgoto Edvarda Kocbeka iz leta 2004 </w:t>
      </w:r>
      <w:r w:rsidRPr="00940C16">
        <w:rPr>
          <w:rFonts w:eastAsia="Times New Roman" w:cs="Arial"/>
          <w:bCs/>
          <w:i/>
          <w:lang w:eastAsia="sl-SI"/>
        </w:rPr>
        <w:t>Pesnik v pogrezu zgodovine</w:t>
      </w:r>
      <w:r>
        <w:rPr>
          <w:rFonts w:eastAsia="Times New Roman" w:cs="Arial"/>
          <w:bCs/>
          <w:i/>
          <w:lang w:eastAsia="sl-SI"/>
        </w:rPr>
        <w:t>;</w:t>
      </w:r>
      <w:r w:rsidRPr="00707F10">
        <w:rPr>
          <w:rFonts w:eastAsia="Times New Roman" w:cs="Arial"/>
          <w:bCs/>
          <w:lang w:eastAsia="sl-SI"/>
        </w:rPr>
        <w:t xml:space="preserve"> </w:t>
      </w:r>
      <w:r>
        <w:rPr>
          <w:rFonts w:eastAsia="Times New Roman" w:cs="Arial"/>
          <w:bCs/>
          <w:lang w:eastAsia="sl-SI"/>
        </w:rPr>
        <w:t xml:space="preserve">pri </w:t>
      </w:r>
      <w:r w:rsidRPr="00707F10">
        <w:rPr>
          <w:rFonts w:eastAsia="Times New Roman" w:cs="Arial"/>
          <w:bCs/>
          <w:lang w:eastAsia="sl-SI"/>
        </w:rPr>
        <w:t>Bog</w:t>
      </w:r>
      <w:r>
        <w:rPr>
          <w:rFonts w:eastAsia="Times New Roman" w:cs="Arial"/>
          <w:bCs/>
          <w:lang w:eastAsia="sl-SI"/>
        </w:rPr>
        <w:t xml:space="preserve">danu Mrovljetu z istrsko poemo </w:t>
      </w:r>
      <w:r w:rsidRPr="00940C16">
        <w:rPr>
          <w:rFonts w:eastAsia="Times New Roman" w:cs="Arial"/>
          <w:bCs/>
          <w:i/>
          <w:color w:val="000000"/>
          <w:bdr w:val="none" w:sz="0" w:space="0" w:color="auto" w:frame="1"/>
          <w:lang w:eastAsia="sl-SI"/>
        </w:rPr>
        <w:t>Materada in pisatelj Fulvio Tomizza</w:t>
      </w:r>
      <w:r w:rsidRPr="00707F10">
        <w:rPr>
          <w:rFonts w:eastAsia="Times New Roman" w:cs="Arial"/>
          <w:bCs/>
          <w:color w:val="000000"/>
          <w:bdr w:val="none" w:sz="0" w:space="0" w:color="auto" w:frame="1"/>
          <w:lang w:eastAsia="sl-SI"/>
        </w:rPr>
        <w:t xml:space="preserve"> iz leta 1990</w:t>
      </w:r>
      <w:r>
        <w:rPr>
          <w:rFonts w:eastAsia="Times New Roman" w:cs="Arial"/>
          <w:bCs/>
          <w:color w:val="000000"/>
          <w:bdr w:val="none" w:sz="0" w:space="0" w:color="auto" w:frame="1"/>
          <w:lang w:eastAsia="sl-SI"/>
        </w:rPr>
        <w:t>, pa z</w:t>
      </w:r>
      <w:r w:rsidRPr="00707F10">
        <w:rPr>
          <w:rFonts w:eastAsia="Times New Roman" w:cs="Arial"/>
          <w:bCs/>
          <w:color w:val="000000"/>
          <w:bdr w:val="none" w:sz="0" w:space="0" w:color="auto" w:frame="1"/>
          <w:lang w:eastAsia="sl-SI"/>
        </w:rPr>
        <w:t xml:space="preserve"> mističnim svetom kiparja Marka Pogačnika iz leta 1988</w:t>
      </w:r>
      <w:r>
        <w:rPr>
          <w:rFonts w:eastAsia="Times New Roman" w:cs="Arial"/>
          <w:bCs/>
          <w:color w:val="000000"/>
          <w:bdr w:val="none" w:sz="0" w:space="0" w:color="auto" w:frame="1"/>
          <w:lang w:eastAsia="sl-SI"/>
        </w:rPr>
        <w:t xml:space="preserve"> z naslovom</w:t>
      </w:r>
      <w:r w:rsidRPr="00707F10">
        <w:rPr>
          <w:rFonts w:eastAsia="Times New Roman" w:cs="Arial"/>
          <w:bCs/>
          <w:color w:val="000000"/>
          <w:bdr w:val="none" w:sz="0" w:space="0" w:color="auto" w:frame="1"/>
          <w:lang w:eastAsia="sl-SI"/>
        </w:rPr>
        <w:t xml:space="preserve"> </w:t>
      </w:r>
      <w:r w:rsidRPr="00940C16">
        <w:rPr>
          <w:rFonts w:eastAsia="Times New Roman" w:cs="Arial"/>
          <w:bCs/>
          <w:i/>
          <w:color w:val="000000"/>
          <w:bdr w:val="none" w:sz="0" w:space="0" w:color="auto" w:frame="1"/>
          <w:lang w:eastAsia="sl-SI"/>
        </w:rPr>
        <w:t>Spreminjanja</w:t>
      </w:r>
      <w:r>
        <w:rPr>
          <w:rFonts w:eastAsia="Times New Roman" w:cs="Arial"/>
          <w:bCs/>
          <w:i/>
          <w:color w:val="000000"/>
          <w:bdr w:val="none" w:sz="0" w:space="0" w:color="auto" w:frame="1"/>
          <w:lang w:eastAsia="sl-SI"/>
        </w:rPr>
        <w:t>;</w:t>
      </w:r>
      <w:r w:rsidRPr="00707F10">
        <w:rPr>
          <w:rFonts w:eastAsia="Times New Roman" w:cs="Arial"/>
          <w:bCs/>
          <w:color w:val="000000"/>
          <w:bdr w:val="none" w:sz="0" w:space="0" w:color="auto" w:frame="1"/>
          <w:lang w:eastAsia="sl-SI"/>
        </w:rPr>
        <w:t xml:space="preserve"> leta 1985 pri Mitji Milavcu s pogledom v intimni svet vedeževalke </w:t>
      </w:r>
      <w:r w:rsidRPr="00940C16">
        <w:rPr>
          <w:rFonts w:eastAsia="Times New Roman" w:cs="Arial"/>
          <w:bCs/>
          <w:i/>
          <w:color w:val="000000"/>
          <w:bdr w:val="none" w:sz="0" w:space="0" w:color="auto" w:frame="1"/>
          <w:lang w:eastAsia="sl-SI"/>
        </w:rPr>
        <w:t>Dežela smehljaja</w:t>
      </w:r>
      <w:r>
        <w:rPr>
          <w:rFonts w:eastAsia="Times New Roman" w:cs="Arial"/>
          <w:color w:val="595959"/>
          <w:lang w:eastAsia="sl-SI"/>
        </w:rPr>
        <w:t>,</w:t>
      </w:r>
      <w:r w:rsidRPr="00707F10">
        <w:rPr>
          <w:rFonts w:eastAsia="Times New Roman" w:cs="Arial"/>
          <w:color w:val="595959"/>
          <w:lang w:eastAsia="sl-SI"/>
        </w:rPr>
        <w:t> </w:t>
      </w:r>
      <w:r>
        <w:rPr>
          <w:rFonts w:eastAsia="Times New Roman" w:cs="Arial"/>
          <w:lang w:eastAsia="sl-SI"/>
        </w:rPr>
        <w:t>pa</w:t>
      </w:r>
      <w:r w:rsidRPr="00707F10">
        <w:rPr>
          <w:rFonts w:eastAsia="Times New Roman" w:cs="Arial"/>
          <w:lang w:eastAsia="sl-SI"/>
        </w:rPr>
        <w:t xml:space="preserve"> leta 1984 pri Žaretu Lužniku z nenavadno zgodbo o nenavadni zgradbi </w:t>
      </w:r>
      <w:r w:rsidRPr="00940C16">
        <w:rPr>
          <w:rFonts w:eastAsia="Times New Roman" w:cs="Arial"/>
          <w:i/>
          <w:lang w:eastAsia="sl-SI"/>
        </w:rPr>
        <w:t>Kolizej</w:t>
      </w:r>
      <w:r w:rsidRPr="00707F10">
        <w:rPr>
          <w:rFonts w:eastAsia="Times New Roman" w:cs="Arial"/>
          <w:b/>
          <w:lang w:eastAsia="sl-SI"/>
        </w:rPr>
        <w:t>.</w:t>
      </w:r>
    </w:p>
    <w:p w14:paraId="157D36E9" w14:textId="77777777" w:rsidR="004208C8" w:rsidRPr="00707F10" w:rsidRDefault="004208C8" w:rsidP="004208C8">
      <w:pPr>
        <w:spacing w:after="120" w:line="300" w:lineRule="auto"/>
        <w:rPr>
          <w:rFonts w:eastAsia="Times New Roman" w:cs="Arial"/>
          <w:lang w:eastAsia="sl-SI"/>
        </w:rPr>
      </w:pPr>
      <w:r w:rsidRPr="00707F10">
        <w:rPr>
          <w:rFonts w:eastAsia="Times New Roman" w:cs="Arial"/>
          <w:bCs/>
          <w:lang w:eastAsia="sl-SI"/>
        </w:rPr>
        <w:lastRenderedPageBreak/>
        <w:t xml:space="preserve">Okoli </w:t>
      </w:r>
      <w:r>
        <w:rPr>
          <w:rFonts w:eastAsia="Times New Roman" w:cs="Arial"/>
          <w:bCs/>
          <w:lang w:eastAsia="sl-SI"/>
        </w:rPr>
        <w:t>petdeset</w:t>
      </w:r>
      <w:r w:rsidRPr="00707F10">
        <w:rPr>
          <w:rFonts w:eastAsia="Times New Roman" w:cs="Arial"/>
          <w:bCs/>
          <w:lang w:eastAsia="sl-SI"/>
        </w:rPr>
        <w:t xml:space="preserve"> naslovov torej. Impozantno število. Sploh, če povzamemo Helenine besede iz prej omenjenega intervjuja: »</w:t>
      </w:r>
      <w:r w:rsidRPr="00707F10">
        <w:rPr>
          <w:rFonts w:eastAsia="Times New Roman" w:cs="Arial"/>
          <w:lang w:eastAsia="sl-SI"/>
        </w:rPr>
        <w:t>Za dokumentarec je treba imeti čas, dobro ekipo in potrpljenje, to ni delo za nestrpne. Dober dokumentarec potrebuje dobro temo, ki mora biti obdelana osebno, avtorsko, predvsem pa mora imeti močan čustveni naboj, ki gledalca prepriča. Bolj ko se približa življenju, boljši je. Standardi morajo biti postavljeni visoko, potem se doseže vsaj nekaj.</w:t>
      </w:r>
      <w:r>
        <w:rPr>
          <w:rFonts w:eastAsia="Times New Roman" w:cs="Arial"/>
          <w:lang w:eastAsia="sl-SI"/>
        </w:rPr>
        <w:t>«</w:t>
      </w:r>
    </w:p>
    <w:p w14:paraId="7FB034A0" w14:textId="77777777" w:rsidR="004208C8" w:rsidRPr="00707F10" w:rsidRDefault="004208C8" w:rsidP="004208C8">
      <w:pPr>
        <w:spacing w:after="120" w:line="300" w:lineRule="auto"/>
        <w:rPr>
          <w:rFonts w:cs="Arial"/>
        </w:rPr>
      </w:pPr>
      <w:r w:rsidRPr="00707F10">
        <w:rPr>
          <w:rFonts w:cs="Arial"/>
        </w:rPr>
        <w:t xml:space="preserve">In Helena je v svoji dokumentaristični karieri brez dvoma </w:t>
      </w:r>
      <w:r>
        <w:rPr>
          <w:rFonts w:cs="Arial"/>
        </w:rPr>
        <w:t>pre</w:t>
      </w:r>
      <w:r w:rsidRPr="00707F10">
        <w:rPr>
          <w:rFonts w:cs="Arial"/>
        </w:rPr>
        <w:t xml:space="preserve">segla to </w:t>
      </w:r>
      <w:r>
        <w:rPr>
          <w:rFonts w:cs="Arial"/>
        </w:rPr>
        <w:t>»</w:t>
      </w:r>
      <w:r w:rsidRPr="00707F10">
        <w:rPr>
          <w:rFonts w:cs="Arial"/>
        </w:rPr>
        <w:t>nekaj</w:t>
      </w:r>
      <w:r>
        <w:rPr>
          <w:rFonts w:cs="Arial"/>
        </w:rPr>
        <w:t>«</w:t>
      </w:r>
      <w:r w:rsidRPr="00707F10">
        <w:rPr>
          <w:rFonts w:cs="Arial"/>
        </w:rPr>
        <w:t xml:space="preserve"> in postala ena </w:t>
      </w:r>
      <w:r>
        <w:rPr>
          <w:rFonts w:cs="Arial"/>
        </w:rPr>
        <w:t xml:space="preserve">naših </w:t>
      </w:r>
      <w:r w:rsidRPr="00707F10">
        <w:rPr>
          <w:rFonts w:cs="Arial"/>
        </w:rPr>
        <w:t>pomembnejših avtoric.</w:t>
      </w:r>
    </w:p>
    <w:p w14:paraId="25DFCFDE" w14:textId="77777777" w:rsidR="004208C8" w:rsidRDefault="004208C8" w:rsidP="004208C8">
      <w:pPr>
        <w:spacing w:after="120" w:line="300" w:lineRule="auto"/>
        <w:rPr>
          <w:rFonts w:cs="Arial"/>
        </w:rPr>
      </w:pPr>
      <w:r w:rsidRPr="00707F10">
        <w:rPr>
          <w:rFonts w:cs="Arial"/>
        </w:rPr>
        <w:t>Naj se na koncu vrnemo na začetke njene filmske kariere</w:t>
      </w:r>
      <w:r>
        <w:rPr>
          <w:rFonts w:cs="Arial"/>
        </w:rPr>
        <w:t>, k</w:t>
      </w:r>
      <w:r w:rsidRPr="00707F10">
        <w:rPr>
          <w:rFonts w:cs="Arial"/>
        </w:rPr>
        <w:t xml:space="preserve"> filmu </w:t>
      </w:r>
      <w:r w:rsidRPr="00940C16">
        <w:rPr>
          <w:rFonts w:cs="Arial"/>
          <w:i/>
        </w:rPr>
        <w:t>Kala</w:t>
      </w:r>
      <w:r w:rsidRPr="00707F10">
        <w:rPr>
          <w:rFonts w:cs="Arial"/>
        </w:rPr>
        <w:t xml:space="preserve"> iz leta 1958. Tam Helena Koder igra glavno žensko vlogo. No, eno izmed glavnih. </w:t>
      </w:r>
      <w:r>
        <w:rPr>
          <w:rFonts w:cs="Arial"/>
        </w:rPr>
        <w:t>Ker, k</w:t>
      </w:r>
      <w:r w:rsidRPr="00707F10">
        <w:rPr>
          <w:rFonts w:cs="Arial"/>
        </w:rPr>
        <w:t>ot pravi sama</w:t>
      </w:r>
      <w:r>
        <w:rPr>
          <w:rFonts w:cs="Arial"/>
        </w:rPr>
        <w:t>,</w:t>
      </w:r>
      <w:r w:rsidRPr="00707F10">
        <w:rPr>
          <w:rFonts w:cs="Arial"/>
        </w:rPr>
        <w:t xml:space="preserve"> ima tam glavno žensko vlogo psička Kala.</w:t>
      </w:r>
      <w:r>
        <w:rPr>
          <w:rFonts w:cs="Arial"/>
        </w:rPr>
        <w:t xml:space="preserve"> Spet pravilen dokumentarističen pristop.</w:t>
      </w:r>
    </w:p>
    <w:p w14:paraId="1636474D" w14:textId="77777777" w:rsidR="004208C8" w:rsidRPr="00C630A5" w:rsidRDefault="004208C8" w:rsidP="004208C8">
      <w:pPr>
        <w:spacing w:before="100" w:beforeAutospacing="1" w:after="100" w:afterAutospacing="1" w:line="390" w:lineRule="atLeast"/>
        <w:rPr>
          <w:rFonts w:cs="Arial"/>
        </w:rPr>
      </w:pPr>
      <w:r>
        <w:rPr>
          <w:rFonts w:cs="Arial"/>
        </w:rPr>
        <w:t>Društvo slovenskih režiserjev in režiserk, maj 2022</w:t>
      </w:r>
    </w:p>
    <w:p w14:paraId="14497F85" w14:textId="77777777" w:rsidR="00B64D9D" w:rsidRDefault="00B64D9D" w:rsidP="00B64D9D">
      <w:pPr>
        <w:spacing w:before="240" w:after="240" w:line="23" w:lineRule="atLeast"/>
        <w:rPr>
          <w:rFonts w:eastAsia="Times New Roman" w:cs="Arial"/>
          <w:bCs/>
          <w:color w:val="000000"/>
          <w:szCs w:val="18"/>
          <w14:numForm w14:val="default"/>
        </w:rPr>
      </w:pPr>
    </w:p>
    <w:p w14:paraId="7A62DF76" w14:textId="0B0CC7F2" w:rsidR="004208C8" w:rsidRDefault="004208C8" w:rsidP="00B64D9D">
      <w:pPr>
        <w:spacing w:before="240" w:after="240" w:line="23" w:lineRule="atLeast"/>
        <w:rPr>
          <w:rFonts w:eastAsia="Times New Roman" w:cs="Arial"/>
          <w:bCs/>
          <w:color w:val="000000"/>
          <w:sz w:val="26"/>
          <w:szCs w:val="26"/>
          <w14:numForm w14:val="default"/>
        </w:rPr>
      </w:pPr>
      <w:r w:rsidRPr="004208C8">
        <w:rPr>
          <w:rFonts w:eastAsia="Times New Roman" w:cs="Arial"/>
          <w:bCs/>
          <w:color w:val="000000"/>
          <w:sz w:val="26"/>
          <w:szCs w:val="26"/>
          <w14:numForm w14:val="default"/>
        </w:rPr>
        <w:t>HELENA KODER – ŽIVLJENJEPIS IN FILMOGRAFIJA</w:t>
      </w:r>
    </w:p>
    <w:p w14:paraId="5BD8E8F3" w14:textId="77777777" w:rsidR="004208C8" w:rsidRPr="00882013" w:rsidRDefault="004208C8" w:rsidP="004208C8">
      <w:pPr>
        <w:rPr>
          <w:rFonts w:cs="Arial"/>
          <w:sz w:val="26"/>
          <w:szCs w:val="26"/>
        </w:rPr>
      </w:pPr>
      <w:r w:rsidRPr="00882013">
        <w:rPr>
          <w:rFonts w:cs="Arial"/>
          <w:sz w:val="26"/>
          <w:szCs w:val="26"/>
        </w:rPr>
        <w:t>ŽIVLJENJEPIS</w:t>
      </w:r>
    </w:p>
    <w:p w14:paraId="2B6D91AA" w14:textId="77777777" w:rsidR="004208C8" w:rsidRPr="00882013" w:rsidRDefault="004208C8" w:rsidP="004208C8">
      <w:pPr>
        <w:rPr>
          <w:rFonts w:cs="Arial"/>
        </w:rPr>
      </w:pPr>
    </w:p>
    <w:p w14:paraId="2579E301" w14:textId="77777777" w:rsidR="004208C8" w:rsidRPr="00882013" w:rsidRDefault="004208C8" w:rsidP="004208C8">
      <w:pPr>
        <w:spacing w:line="300" w:lineRule="auto"/>
        <w:rPr>
          <w:rFonts w:cs="Arial"/>
        </w:rPr>
      </w:pPr>
      <w:r w:rsidRPr="00882013">
        <w:rPr>
          <w:rFonts w:cs="Arial"/>
        </w:rPr>
        <w:t xml:space="preserve">Rojena 1937 v Kamniku, tam končala gimnazijo in potem študij romanistike na Filozofski fakulteti v Ljubljani. V gimnaziji statirala v nekaj filmih in kot študentka igrala vlogo Ane (kot Helena Kordaš) v filmu Kala režiserjev Krešimirja Golika in Andreja Hienga. Med študijem se je zaposlila na TV Ljubljana (kasneje TV Slovenija) sprva kot napovedovalka in voditeljica oddaj, po končanem študiju pa kot novinarka in scenaristka. Čedalje  pogosteje je dokumentarce po svojih scenarijih tudi režirala. </w:t>
      </w:r>
    </w:p>
    <w:p w14:paraId="50065256" w14:textId="77777777" w:rsidR="004208C8" w:rsidRPr="00882013" w:rsidRDefault="004208C8" w:rsidP="004208C8">
      <w:pPr>
        <w:spacing w:line="300" w:lineRule="auto"/>
        <w:rPr>
          <w:rFonts w:cs="Arial"/>
        </w:rPr>
      </w:pPr>
      <w:r w:rsidRPr="00882013">
        <w:rPr>
          <w:rFonts w:cs="Arial"/>
        </w:rPr>
        <w:t xml:space="preserve">Sodelovala je v nekaj mednarodnih žirijah na televizijskih festivalih (Prix Circom regional Valencija, Španija; Bornholm, Danska; Lugano, Švica), na mednarodnem TV-festivalu v Monte Carlu, na Prix Futura v Berlinu, na Prix Italia v Parmi in na festivalu dokumentarnega filma Cinema du réel v Parizu). </w:t>
      </w:r>
    </w:p>
    <w:p w14:paraId="1D919731" w14:textId="77777777" w:rsidR="004208C8" w:rsidRPr="00882013" w:rsidRDefault="004208C8" w:rsidP="004208C8">
      <w:pPr>
        <w:spacing w:after="240" w:line="300" w:lineRule="auto"/>
        <w:rPr>
          <w:rFonts w:cs="Arial"/>
        </w:rPr>
      </w:pPr>
      <w:r w:rsidRPr="00882013">
        <w:rPr>
          <w:rFonts w:cs="Arial"/>
        </w:rPr>
        <w:t xml:space="preserve">Na festivalu dokumentarnega flma DOKUDOC l. 2014 je bila proglašena za </w:t>
      </w:r>
      <w:hyperlink r:id="rId7" w:history="1">
        <w:r w:rsidRPr="00882013">
          <w:rPr>
            <w:rStyle w:val="Hiperpovezava"/>
            <w:rFonts w:cs="Arial"/>
            <w:b/>
          </w:rPr>
          <w:t>Dokumentarno ime</w:t>
        </w:r>
      </w:hyperlink>
      <w:r w:rsidRPr="00882013">
        <w:rPr>
          <w:rFonts w:cs="Arial"/>
        </w:rPr>
        <w:t>.</w:t>
      </w:r>
    </w:p>
    <w:p w14:paraId="7562067E" w14:textId="77777777" w:rsidR="004208C8" w:rsidRPr="00882013" w:rsidRDefault="004208C8" w:rsidP="004208C8">
      <w:pPr>
        <w:spacing w:after="120"/>
        <w:rPr>
          <w:rFonts w:cs="Arial"/>
          <w:sz w:val="26"/>
          <w:szCs w:val="26"/>
        </w:rPr>
      </w:pPr>
      <w:r w:rsidRPr="00882013">
        <w:rPr>
          <w:rFonts w:cs="Arial"/>
          <w:sz w:val="26"/>
          <w:szCs w:val="26"/>
        </w:rPr>
        <w:t>Nagrajeni filmi:</w:t>
      </w:r>
    </w:p>
    <w:p w14:paraId="4CA00BDB" w14:textId="77777777" w:rsidR="004208C8" w:rsidRPr="00882013" w:rsidRDefault="004208C8" w:rsidP="004208C8">
      <w:pPr>
        <w:spacing w:after="120"/>
        <w:rPr>
          <w:rFonts w:cs="Arial"/>
        </w:rPr>
      </w:pPr>
      <w:r w:rsidRPr="00882013">
        <w:rPr>
          <w:rFonts w:cs="Arial"/>
          <w:i/>
        </w:rPr>
        <w:t>V areni življenja</w:t>
      </w:r>
      <w:r w:rsidRPr="00882013">
        <w:rPr>
          <w:rFonts w:cs="Arial"/>
        </w:rPr>
        <w:t>, 1984, TVS; s. Helena Koder, r. Jože Pogačnik, Nagrada vstaje slovenskega naroda</w:t>
      </w:r>
    </w:p>
    <w:p w14:paraId="32F3A29B" w14:textId="77777777" w:rsidR="004208C8" w:rsidRPr="00882013" w:rsidRDefault="004208C8" w:rsidP="004208C8">
      <w:pPr>
        <w:spacing w:after="120"/>
        <w:rPr>
          <w:rFonts w:cs="Arial"/>
        </w:rPr>
      </w:pPr>
      <w:r w:rsidRPr="00882013">
        <w:rPr>
          <w:rFonts w:cs="Arial"/>
          <w:i/>
        </w:rPr>
        <w:t>Dežela smehljaja</w:t>
      </w:r>
      <w:r w:rsidRPr="00882013">
        <w:rPr>
          <w:rFonts w:cs="Arial"/>
        </w:rPr>
        <w:t xml:space="preserve">, 1985; TVS; s. Helena Koder, r. Mitja Milavec, Festival jugoslovanske RTV </w:t>
      </w:r>
    </w:p>
    <w:p w14:paraId="47B1EA2D" w14:textId="77777777" w:rsidR="004208C8" w:rsidRPr="00882013" w:rsidRDefault="004208C8" w:rsidP="004208C8">
      <w:pPr>
        <w:spacing w:after="120"/>
        <w:rPr>
          <w:rFonts w:cs="Arial"/>
        </w:rPr>
      </w:pPr>
      <w:r w:rsidRPr="00882013">
        <w:rPr>
          <w:rFonts w:cs="Arial"/>
          <w:i/>
        </w:rPr>
        <w:t>Magdalenice gospe Radojke Vrančič</w:t>
      </w:r>
      <w:r w:rsidRPr="00882013">
        <w:rPr>
          <w:rFonts w:cs="Arial"/>
        </w:rPr>
        <w:t xml:space="preserve">, 1997, TVS; s. in r. Helena Koder, nagrada Viktor za naboljšo TV oddajo, nagrada za dokumentarni film na 1. festivalu slovenskega filma v Portorožu </w:t>
      </w:r>
    </w:p>
    <w:p w14:paraId="0F71A056" w14:textId="77777777" w:rsidR="004208C8" w:rsidRPr="00882013" w:rsidRDefault="004208C8" w:rsidP="004208C8">
      <w:pPr>
        <w:spacing w:after="120"/>
        <w:rPr>
          <w:rFonts w:cs="Arial"/>
        </w:rPr>
      </w:pPr>
      <w:r w:rsidRPr="00882013">
        <w:rPr>
          <w:rFonts w:cs="Arial"/>
          <w:i/>
        </w:rPr>
        <w:t>Obrazi iz Marijanišča</w:t>
      </w:r>
      <w:r w:rsidRPr="00882013">
        <w:rPr>
          <w:rFonts w:cs="Arial"/>
        </w:rPr>
        <w:t>, 2001, Vertigo / TVS; s. in r. Helena Koder, nagrada Jožeta Babiča za najboljše televizijsko delo na FFS v Portorožu</w:t>
      </w:r>
    </w:p>
    <w:p w14:paraId="1520AA82" w14:textId="77777777" w:rsidR="004208C8" w:rsidRPr="00882013" w:rsidRDefault="004208C8" w:rsidP="004208C8">
      <w:pPr>
        <w:spacing w:after="120"/>
        <w:rPr>
          <w:rFonts w:cs="Arial"/>
        </w:rPr>
      </w:pPr>
      <w:r w:rsidRPr="00882013">
        <w:rPr>
          <w:rFonts w:cs="Arial"/>
          <w:i/>
        </w:rPr>
        <w:t>Pesnik v pogrezu zgodovine</w:t>
      </w:r>
      <w:r w:rsidRPr="00882013">
        <w:rPr>
          <w:rFonts w:cs="Arial"/>
        </w:rPr>
        <w:t xml:space="preserve"> (film o Edvardu Kocbeku), 2004, Arsmedia / TVS; s. Helena Koder, r. Miran Zupanič; </w:t>
      </w:r>
      <w:r>
        <w:rPr>
          <w:rFonts w:cs="Arial"/>
        </w:rPr>
        <w:t>Jurčičeva nagrada (za scenarij)</w:t>
      </w:r>
    </w:p>
    <w:p w14:paraId="2139F799" w14:textId="77777777" w:rsidR="004208C8" w:rsidRPr="00882013" w:rsidRDefault="004208C8" w:rsidP="004208C8">
      <w:pPr>
        <w:spacing w:after="120"/>
        <w:rPr>
          <w:rFonts w:cs="Arial"/>
        </w:rPr>
      </w:pPr>
    </w:p>
    <w:p w14:paraId="6EA17C24" w14:textId="77777777" w:rsidR="004208C8" w:rsidRPr="00882013" w:rsidRDefault="004208C8" w:rsidP="004208C8">
      <w:pPr>
        <w:spacing w:after="120"/>
        <w:rPr>
          <w:rFonts w:cs="Arial"/>
          <w:sz w:val="26"/>
          <w:szCs w:val="26"/>
        </w:rPr>
      </w:pPr>
      <w:r w:rsidRPr="00882013">
        <w:rPr>
          <w:rFonts w:cs="Arial"/>
          <w:sz w:val="26"/>
          <w:szCs w:val="26"/>
        </w:rPr>
        <w:t>FILMOGRAFIJA</w:t>
      </w:r>
    </w:p>
    <w:p w14:paraId="442461C5" w14:textId="77777777" w:rsidR="004208C8" w:rsidRPr="00882013" w:rsidRDefault="004208C8" w:rsidP="004208C8">
      <w:pPr>
        <w:spacing w:line="300" w:lineRule="auto"/>
        <w:rPr>
          <w:rFonts w:cs="Arial"/>
        </w:rPr>
      </w:pPr>
      <w:r w:rsidRPr="00882013">
        <w:rPr>
          <w:rFonts w:cs="Arial"/>
        </w:rPr>
        <w:lastRenderedPageBreak/>
        <w:t>Seznam sestavljata dve skupini njenih del oz. dva seznama. V prvem (17 dokumentarnih filmov) je hkrati avtorica scenarija in režiserka, v drugem (32 dokumentarcev) pa samo scenaristka, zato je v tem seznamu  naveden tudi  režiser. Glavni producent skoraj vseh filmov je TV Slovenija, zato je producent naveden samo tam, kjer je druga pravna oseba. V seznamu so samo tista nagrajenkina dela, ki so po njeni presoji še vedno objavljiva, med njimi nekatera vsaj kot dokument časa.</w:t>
      </w:r>
    </w:p>
    <w:p w14:paraId="42C7A399" w14:textId="77777777" w:rsidR="004208C8" w:rsidRDefault="004208C8" w:rsidP="004208C8">
      <w:pPr>
        <w:spacing w:line="300" w:lineRule="auto"/>
        <w:rPr>
          <w:rFonts w:cs="Arial"/>
          <w:b/>
        </w:rPr>
      </w:pPr>
    </w:p>
    <w:p w14:paraId="1C9A9D2D" w14:textId="77777777" w:rsidR="004208C8" w:rsidRPr="00882013" w:rsidRDefault="004208C8" w:rsidP="004208C8">
      <w:pPr>
        <w:shd w:val="clear" w:color="auto" w:fill="FFFFFF"/>
        <w:spacing w:before="120" w:after="120" w:line="264" w:lineRule="atLeast"/>
        <w:textAlignment w:val="baseline"/>
        <w:outlineLvl w:val="3"/>
        <w:rPr>
          <w:rFonts w:eastAsia="Times New Roman" w:cs="Arial"/>
          <w:sz w:val="26"/>
          <w:szCs w:val="26"/>
        </w:rPr>
      </w:pPr>
      <w:r w:rsidRPr="00882013">
        <w:rPr>
          <w:rFonts w:eastAsia="Times New Roman" w:cs="Arial"/>
          <w:sz w:val="26"/>
          <w:szCs w:val="26"/>
        </w:rPr>
        <w:t>Dokumentarni filmi scenaristke in režiserke Helene Koder</w:t>
      </w:r>
    </w:p>
    <w:p w14:paraId="728C7AE5" w14:textId="77777777" w:rsidR="004208C8" w:rsidRPr="00882013" w:rsidRDefault="004208C8" w:rsidP="004208C8">
      <w:pPr>
        <w:shd w:val="clear" w:color="auto" w:fill="FFFFFF"/>
        <w:spacing w:after="120" w:line="360" w:lineRule="auto"/>
        <w:textAlignment w:val="baseline"/>
        <w:rPr>
          <w:rFonts w:eastAsia="Times New Roman" w:cs="Arial"/>
        </w:rPr>
      </w:pPr>
      <w:r w:rsidRPr="00882013">
        <w:rPr>
          <w:rFonts w:eastAsia="Times New Roman" w:cs="Arial"/>
          <w:bCs/>
          <w:i/>
          <w:bdr w:val="none" w:sz="0" w:space="0" w:color="auto" w:frame="1"/>
        </w:rPr>
        <w:t>Linhart, človek razsvetljenstva</w:t>
      </w:r>
      <w:r w:rsidRPr="00882013">
        <w:rPr>
          <w:rFonts w:eastAsia="Times New Roman" w:cs="Arial"/>
        </w:rPr>
        <w:t>, 67 min, 2006</w:t>
      </w:r>
      <w:r w:rsidRPr="00882013">
        <w:rPr>
          <w:rFonts w:eastAsia="Times New Roman" w:cs="Arial"/>
        </w:rPr>
        <w:br/>
      </w:r>
      <w:r w:rsidRPr="00882013">
        <w:rPr>
          <w:rFonts w:eastAsia="Times New Roman" w:cs="Arial"/>
          <w:bCs/>
          <w:i/>
          <w:bdr w:val="none" w:sz="0" w:space="0" w:color="auto" w:frame="1"/>
        </w:rPr>
        <w:t>Sestra v ogledalu</w:t>
      </w:r>
      <w:r w:rsidRPr="00882013">
        <w:rPr>
          <w:rFonts w:eastAsia="Times New Roman" w:cs="Arial"/>
        </w:rPr>
        <w:t>, 49 min, 2003</w:t>
      </w:r>
      <w:r w:rsidRPr="00882013">
        <w:rPr>
          <w:rFonts w:eastAsia="Times New Roman" w:cs="Arial"/>
        </w:rPr>
        <w:br/>
      </w:r>
      <w:hyperlink r:id="rId8" w:tgtFrame="_blank" w:tooltip="Obrazi iz Marjanišča" w:history="1">
        <w:r w:rsidRPr="00882013">
          <w:rPr>
            <w:rFonts w:eastAsia="Times New Roman" w:cs="Arial"/>
            <w:bCs/>
            <w:i/>
            <w:bdr w:val="none" w:sz="0" w:space="0" w:color="auto" w:frame="1"/>
          </w:rPr>
          <w:t>Obrazi iz Marijanišča</w:t>
        </w:r>
      </w:hyperlink>
      <w:r w:rsidRPr="00882013">
        <w:rPr>
          <w:rFonts w:eastAsia="Times New Roman" w:cs="Arial"/>
        </w:rPr>
        <w:t>, 57 min, 2001</w:t>
      </w:r>
      <w:r w:rsidRPr="00882013">
        <w:rPr>
          <w:rFonts w:eastAsia="Times New Roman" w:cs="Arial"/>
        </w:rPr>
        <w:br/>
      </w:r>
      <w:r w:rsidRPr="00882013">
        <w:rPr>
          <w:rFonts w:eastAsia="Times New Roman" w:cs="Arial"/>
          <w:bCs/>
          <w:i/>
          <w:bdr w:val="none" w:sz="0" w:space="0" w:color="auto" w:frame="1"/>
        </w:rPr>
        <w:t>Mož brez posebnosti</w:t>
      </w:r>
      <w:r w:rsidRPr="00882013">
        <w:rPr>
          <w:rFonts w:eastAsia="Times New Roman" w:cs="Arial"/>
        </w:rPr>
        <w:t>, 55 min, 1999</w:t>
      </w:r>
      <w:r w:rsidRPr="00882013">
        <w:rPr>
          <w:rFonts w:eastAsia="Times New Roman" w:cs="Arial"/>
        </w:rPr>
        <w:br/>
      </w:r>
      <w:hyperlink r:id="rId9" w:tgtFrame="_blank" w:tooltip="Magdalenice gospe Radojke Vrančič" w:history="1">
        <w:r w:rsidRPr="00882013">
          <w:rPr>
            <w:rFonts w:eastAsia="Times New Roman" w:cs="Arial"/>
            <w:bCs/>
            <w:i/>
            <w:bdr w:val="none" w:sz="0" w:space="0" w:color="auto" w:frame="1"/>
          </w:rPr>
          <w:t>Magdalenice gospe Radojke Vrančič</w:t>
        </w:r>
      </w:hyperlink>
      <w:r w:rsidRPr="00882013">
        <w:rPr>
          <w:rFonts w:eastAsia="Times New Roman" w:cs="Arial"/>
        </w:rPr>
        <w:t>,  45min,1997</w:t>
      </w:r>
      <w:r w:rsidRPr="00882013">
        <w:rPr>
          <w:rFonts w:eastAsia="Times New Roman" w:cs="Arial"/>
        </w:rPr>
        <w:br/>
      </w:r>
      <w:hyperlink r:id="rId10" w:tgtFrame="_blank" w:tooltip="Prizori iz življenja pri Hlebanjevih" w:history="1">
        <w:r w:rsidRPr="00882013">
          <w:rPr>
            <w:rFonts w:eastAsia="Times New Roman" w:cs="Arial"/>
            <w:bCs/>
            <w:i/>
            <w:bdr w:val="none" w:sz="0" w:space="0" w:color="auto" w:frame="1"/>
          </w:rPr>
          <w:t>Prizori iz Življenja pri Hlebanjevih</w:t>
        </w:r>
      </w:hyperlink>
      <w:r w:rsidRPr="00882013">
        <w:rPr>
          <w:rFonts w:eastAsia="Times New Roman" w:cs="Arial"/>
        </w:rPr>
        <w:t>, 50 min, 1997</w:t>
      </w:r>
      <w:r w:rsidRPr="00882013">
        <w:rPr>
          <w:rFonts w:eastAsia="Times New Roman" w:cs="Arial"/>
        </w:rPr>
        <w:br/>
      </w:r>
      <w:r w:rsidRPr="00882013">
        <w:rPr>
          <w:rFonts w:eastAsia="Times New Roman" w:cs="Arial"/>
          <w:bCs/>
          <w:i/>
          <w:bdr w:val="none" w:sz="0" w:space="0" w:color="auto" w:frame="1"/>
        </w:rPr>
        <w:t>Kranj, zgodbe o uspehu</w:t>
      </w:r>
      <w:r w:rsidRPr="00882013">
        <w:rPr>
          <w:rFonts w:eastAsia="Times New Roman" w:cs="Arial"/>
        </w:rPr>
        <w:t>, 47 min, 1994</w:t>
      </w:r>
      <w:r w:rsidRPr="00882013">
        <w:rPr>
          <w:rFonts w:eastAsia="Times New Roman" w:cs="Arial"/>
        </w:rPr>
        <w:br/>
      </w:r>
      <w:hyperlink r:id="rId11" w:tgtFrame="_blank" w:tooltip="Popolni torzo" w:history="1">
        <w:r w:rsidRPr="00882013">
          <w:rPr>
            <w:rFonts w:eastAsia="Times New Roman" w:cs="Arial"/>
            <w:bCs/>
            <w:i/>
            <w:bdr w:val="none" w:sz="0" w:space="0" w:color="auto" w:frame="1"/>
          </w:rPr>
          <w:t>Popolni torzo</w:t>
        </w:r>
      </w:hyperlink>
      <w:r w:rsidRPr="00882013">
        <w:rPr>
          <w:rFonts w:eastAsia="Times New Roman" w:cs="Arial"/>
        </w:rPr>
        <w:t>, 37 min, 1993</w:t>
      </w:r>
      <w:r w:rsidRPr="00882013">
        <w:rPr>
          <w:rFonts w:eastAsia="Times New Roman" w:cs="Arial"/>
        </w:rPr>
        <w:br/>
      </w:r>
      <w:r w:rsidRPr="00882013">
        <w:rPr>
          <w:rFonts w:eastAsia="Times New Roman" w:cs="Arial"/>
          <w:bCs/>
          <w:i/>
          <w:bdr w:val="none" w:sz="0" w:space="0" w:color="auto" w:frame="1"/>
        </w:rPr>
        <w:t>Zbirni center</w:t>
      </w:r>
      <w:r w:rsidRPr="00882013">
        <w:rPr>
          <w:rFonts w:eastAsia="Times New Roman" w:cs="Arial"/>
        </w:rPr>
        <w:t>, 53 min, 1992</w:t>
      </w:r>
      <w:r w:rsidRPr="00882013">
        <w:rPr>
          <w:rFonts w:eastAsia="Times New Roman" w:cs="Arial"/>
        </w:rPr>
        <w:br/>
      </w:r>
      <w:r w:rsidRPr="00882013">
        <w:rPr>
          <w:rFonts w:eastAsia="Times New Roman" w:cs="Arial"/>
          <w:bCs/>
          <w:i/>
          <w:bdr w:val="none" w:sz="0" w:space="0" w:color="auto" w:frame="1"/>
        </w:rPr>
        <w:t>Zeleno, ki te ljubim zeleno</w:t>
      </w:r>
      <w:r w:rsidRPr="00882013">
        <w:rPr>
          <w:rFonts w:eastAsia="Times New Roman" w:cs="Arial"/>
        </w:rPr>
        <w:t>, 44 min, 1989</w:t>
      </w:r>
      <w:r w:rsidRPr="00882013">
        <w:rPr>
          <w:rFonts w:eastAsia="Times New Roman" w:cs="Arial"/>
        </w:rPr>
        <w:br/>
      </w:r>
      <w:r w:rsidRPr="00882013">
        <w:rPr>
          <w:rFonts w:eastAsia="Times New Roman" w:cs="Arial"/>
          <w:bCs/>
          <w:i/>
          <w:bdr w:val="none" w:sz="0" w:space="0" w:color="auto" w:frame="1"/>
        </w:rPr>
        <w:t>Montaža ekstaze</w:t>
      </w:r>
      <w:r w:rsidRPr="00882013">
        <w:rPr>
          <w:rFonts w:eastAsia="Times New Roman" w:cs="Arial"/>
        </w:rPr>
        <w:t>, 59 min, 1989</w:t>
      </w:r>
      <w:r w:rsidRPr="00882013">
        <w:rPr>
          <w:rFonts w:eastAsia="Times New Roman" w:cs="Arial"/>
        </w:rPr>
        <w:br/>
      </w:r>
      <w:r w:rsidRPr="00882013">
        <w:rPr>
          <w:rFonts w:eastAsia="Times New Roman" w:cs="Arial"/>
          <w:bCs/>
          <w:i/>
          <w:bdr w:val="none" w:sz="0" w:space="0" w:color="auto" w:frame="1"/>
        </w:rPr>
        <w:t>Gledališče sredi pušk</w:t>
      </w:r>
      <w:r w:rsidRPr="00882013">
        <w:rPr>
          <w:rFonts w:eastAsia="Times New Roman" w:cs="Arial"/>
        </w:rPr>
        <w:t>, 40 min, 1977</w:t>
      </w:r>
      <w:r w:rsidRPr="00882013">
        <w:rPr>
          <w:rFonts w:eastAsia="Times New Roman" w:cs="Arial"/>
        </w:rPr>
        <w:br/>
      </w:r>
      <w:r w:rsidRPr="00882013">
        <w:rPr>
          <w:rFonts w:eastAsia="Times New Roman" w:cs="Arial"/>
          <w:bCs/>
          <w:i/>
          <w:bdr w:val="none" w:sz="0" w:space="0" w:color="auto" w:frame="1"/>
        </w:rPr>
        <w:t>Kadar skozi gozdove rjujejo viharji</w:t>
      </w:r>
      <w:r w:rsidRPr="00882013">
        <w:rPr>
          <w:rFonts w:eastAsia="Times New Roman" w:cs="Arial"/>
        </w:rPr>
        <w:t>, 39 min, 1977</w:t>
      </w:r>
      <w:r w:rsidRPr="00882013">
        <w:rPr>
          <w:rFonts w:eastAsia="Times New Roman" w:cs="Arial"/>
        </w:rPr>
        <w:br/>
      </w:r>
      <w:r w:rsidRPr="00882013">
        <w:rPr>
          <w:rFonts w:eastAsia="Times New Roman" w:cs="Arial"/>
          <w:bCs/>
          <w:i/>
          <w:bdr w:val="none" w:sz="0" w:space="0" w:color="auto" w:frame="1"/>
        </w:rPr>
        <w:t>Poklic: </w:t>
      </w:r>
      <w:r w:rsidRPr="00882013">
        <w:rPr>
          <w:rFonts w:eastAsia="Times New Roman" w:cs="Arial"/>
          <w:bCs/>
          <w:i/>
          <w:iCs/>
          <w:bdr w:val="none" w:sz="0" w:space="0" w:color="auto" w:frame="1"/>
        </w:rPr>
        <w:t>dipl.ek.,</w:t>
      </w:r>
      <w:r w:rsidRPr="00882013">
        <w:rPr>
          <w:rFonts w:eastAsia="Times New Roman" w:cs="Arial"/>
          <w:bCs/>
          <w:i/>
          <w:bdr w:val="none" w:sz="0" w:space="0" w:color="auto" w:frame="1"/>
        </w:rPr>
        <w:t> spol: </w:t>
      </w:r>
      <w:r w:rsidRPr="00882013">
        <w:rPr>
          <w:rFonts w:eastAsia="Times New Roman" w:cs="Arial"/>
          <w:bCs/>
          <w:i/>
          <w:iCs/>
          <w:bdr w:val="none" w:sz="0" w:space="0" w:color="auto" w:frame="1"/>
        </w:rPr>
        <w:t>ženski</w:t>
      </w:r>
      <w:r w:rsidRPr="00882013">
        <w:rPr>
          <w:rFonts w:eastAsia="Times New Roman" w:cs="Arial"/>
          <w:i/>
          <w:iCs/>
          <w:bdr w:val="none" w:sz="0" w:space="0" w:color="auto" w:frame="1"/>
        </w:rPr>
        <w:t> , </w:t>
      </w:r>
      <w:r w:rsidRPr="00882013">
        <w:rPr>
          <w:rFonts w:eastAsia="Times New Roman" w:cs="Arial"/>
        </w:rPr>
        <w:t>35 min, 1976</w:t>
      </w:r>
      <w:r w:rsidRPr="00882013">
        <w:rPr>
          <w:rFonts w:eastAsia="Times New Roman" w:cs="Arial"/>
        </w:rPr>
        <w:br/>
      </w:r>
      <w:r w:rsidRPr="00882013">
        <w:rPr>
          <w:rFonts w:eastAsia="Times New Roman" w:cs="Arial"/>
          <w:bCs/>
          <w:i/>
          <w:bdr w:val="none" w:sz="0" w:space="0" w:color="auto" w:frame="1"/>
        </w:rPr>
        <w:t>Po čem so karamboli</w:t>
      </w:r>
      <w:r w:rsidRPr="00882013">
        <w:rPr>
          <w:rFonts w:eastAsia="Times New Roman" w:cs="Arial"/>
        </w:rPr>
        <w:t>, 35 min, 1976</w:t>
      </w:r>
      <w:r w:rsidRPr="00882013">
        <w:rPr>
          <w:rFonts w:eastAsia="Times New Roman" w:cs="Arial"/>
        </w:rPr>
        <w:br/>
      </w:r>
      <w:r w:rsidRPr="00882013">
        <w:rPr>
          <w:rFonts w:eastAsia="Times New Roman" w:cs="Arial"/>
          <w:bCs/>
          <w:i/>
          <w:bdr w:val="none" w:sz="0" w:space="0" w:color="auto" w:frame="1"/>
        </w:rPr>
        <w:t>Superslovenščina</w:t>
      </w:r>
      <w:r w:rsidRPr="00882013">
        <w:rPr>
          <w:rFonts w:eastAsia="Times New Roman" w:cs="Arial"/>
        </w:rPr>
        <w:t>, 29 min, 1975</w:t>
      </w:r>
      <w:r w:rsidRPr="00882013">
        <w:rPr>
          <w:rFonts w:eastAsia="Times New Roman" w:cs="Arial"/>
        </w:rPr>
        <w:br/>
      </w:r>
      <w:r w:rsidRPr="00882013">
        <w:rPr>
          <w:rFonts w:eastAsia="Times New Roman" w:cs="Arial"/>
          <w:bCs/>
          <w:i/>
          <w:bdr w:val="none" w:sz="0" w:space="0" w:color="auto" w:frame="1"/>
        </w:rPr>
        <w:t>Reci bobu bob</w:t>
      </w:r>
      <w:r w:rsidRPr="00882013">
        <w:rPr>
          <w:rFonts w:eastAsia="Times New Roman" w:cs="Arial"/>
        </w:rPr>
        <w:t>, 29 min., 1975</w:t>
      </w:r>
    </w:p>
    <w:p w14:paraId="1253A233" w14:textId="77777777" w:rsidR="004208C8" w:rsidRPr="00882013" w:rsidRDefault="004208C8" w:rsidP="004208C8">
      <w:pPr>
        <w:shd w:val="clear" w:color="auto" w:fill="FFFFFF"/>
        <w:spacing w:after="60" w:line="264" w:lineRule="atLeast"/>
        <w:textAlignment w:val="baseline"/>
        <w:outlineLvl w:val="3"/>
        <w:rPr>
          <w:rFonts w:eastAsia="Times New Roman" w:cs="Arial"/>
        </w:rPr>
      </w:pPr>
    </w:p>
    <w:p w14:paraId="7618A9CB" w14:textId="295921CD" w:rsidR="004208C8" w:rsidRPr="00882013" w:rsidRDefault="004208C8" w:rsidP="004208C8">
      <w:pPr>
        <w:shd w:val="clear" w:color="auto" w:fill="FFFFFF"/>
        <w:spacing w:after="120"/>
        <w:textAlignment w:val="baseline"/>
        <w:outlineLvl w:val="3"/>
        <w:rPr>
          <w:rFonts w:eastAsia="Times New Roman" w:cs="Arial"/>
          <w:sz w:val="26"/>
          <w:szCs w:val="26"/>
        </w:rPr>
      </w:pPr>
      <w:r w:rsidRPr="00882013">
        <w:rPr>
          <w:rFonts w:eastAsia="Times New Roman" w:cs="Arial"/>
          <w:sz w:val="26"/>
          <w:szCs w:val="26"/>
        </w:rPr>
        <w:t>Dokumentarni filmi scenaristke Helene Koder, nastali v sodelovanju z drugimi režiserji</w:t>
      </w:r>
    </w:p>
    <w:p w14:paraId="2B36BB39"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Pesnik v pogrezu zgodovine</w:t>
      </w:r>
      <w:r w:rsidRPr="00882013">
        <w:rPr>
          <w:rFonts w:eastAsia="Times New Roman" w:cs="Arial"/>
        </w:rPr>
        <w:t> (88 min., 2004, gl. producent ARSMEDIA/ Franci Zajc), s. Helena Koder,  r. Miran Zupanič</w:t>
      </w:r>
    </w:p>
    <w:p w14:paraId="6DB93187"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Vojna in pogajanja</w:t>
      </w:r>
      <w:r w:rsidRPr="00882013">
        <w:rPr>
          <w:rFonts w:eastAsia="Times New Roman" w:cs="Arial"/>
        </w:rPr>
        <w:t> (1. in 2. del, 100 min., 1995, produkcija RTV Slovenija), s. Helena Koder,   r. Marjan Frankovič</w:t>
      </w:r>
    </w:p>
    <w:p w14:paraId="74ADEE3E"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Operacija 2-1-13-62</w:t>
      </w:r>
      <w:r w:rsidRPr="00882013">
        <w:rPr>
          <w:rFonts w:eastAsia="Times New Roman" w:cs="Arial"/>
        </w:rPr>
        <w:t> (59 min, 1992, produkcija RTV Slovenija), s. Helena Koder,  Miran Zupanič</w:t>
      </w:r>
    </w:p>
    <w:p w14:paraId="4F99B76F"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Jezuiti se vračajo</w:t>
      </w:r>
      <w:r w:rsidRPr="00882013">
        <w:rPr>
          <w:rFonts w:eastAsia="Times New Roman" w:cs="Arial"/>
        </w:rPr>
        <w:t>  (44 min, 1991, produkcija RTV Slovenija), s. Helena Koder, r. Bojan Labović</w:t>
      </w:r>
    </w:p>
    <w:p w14:paraId="571F015A"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bdr w:val="none" w:sz="0" w:space="0" w:color="auto" w:frame="1"/>
        </w:rPr>
        <w:t>Razlaščenci</w:t>
      </w:r>
      <w:r w:rsidRPr="00882013">
        <w:rPr>
          <w:rFonts w:eastAsia="Times New Roman" w:cs="Arial"/>
        </w:rPr>
        <w:t> (48 min, 1991, produkcija RTV Slovenija), s. Helena Koder,   r. Maja Weiss</w:t>
      </w:r>
    </w:p>
    <w:p w14:paraId="5B83C657"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Materada in pisatelj Fulvio Tomizza</w:t>
      </w:r>
      <w:r w:rsidRPr="00882013">
        <w:rPr>
          <w:rFonts w:eastAsia="Times New Roman" w:cs="Arial"/>
        </w:rPr>
        <w:t> (49 min, 1990, produkcija RTV Slovenija) s. Helena Koder,  r. Helena Koder in Bogdan Mrovlje</w:t>
      </w:r>
    </w:p>
    <w:p w14:paraId="695CDFFA"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Volite mene!</w:t>
      </w:r>
      <w:r w:rsidRPr="00882013">
        <w:rPr>
          <w:rFonts w:eastAsia="Times New Roman" w:cs="Arial"/>
        </w:rPr>
        <w:t> (37 min, 1990, produkcija RTV Slovenija), s. Helena Koder,  r. Maja Weiss</w:t>
      </w:r>
    </w:p>
    <w:p w14:paraId="2B097B00"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Kočevska je ena nesrečna dežela</w:t>
      </w:r>
      <w:r w:rsidRPr="00882013">
        <w:rPr>
          <w:rFonts w:eastAsia="Times New Roman" w:cs="Arial"/>
        </w:rPr>
        <w:t> (44 min, 1990, produkcija RTV Slovenija), s. Helena Koder,  r. Lado Troha</w:t>
      </w:r>
    </w:p>
    <w:p w14:paraId="25C0682C"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Juriš na nebo</w:t>
      </w:r>
      <w:r w:rsidRPr="00882013">
        <w:rPr>
          <w:rFonts w:eastAsia="Times New Roman" w:cs="Arial"/>
        </w:rPr>
        <w:t> (44 min, 1989, produkcija RTV Slovenija), s. Helena Koder,  r. Marjan Frankovič</w:t>
      </w:r>
    </w:p>
    <w:p w14:paraId="61692A29"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lastRenderedPageBreak/>
        <w:t>Spreminjanja</w:t>
      </w:r>
      <w:r w:rsidRPr="00882013">
        <w:rPr>
          <w:rFonts w:eastAsia="Times New Roman" w:cs="Arial"/>
          <w:i/>
        </w:rPr>
        <w:t> </w:t>
      </w:r>
      <w:r w:rsidRPr="00882013">
        <w:rPr>
          <w:rFonts w:eastAsia="Times New Roman" w:cs="Arial"/>
        </w:rPr>
        <w:t>(44 min, 1988, produkcija RTV Slovenija), s. Helena Koder,  r. Bogdan Mrovlje</w:t>
      </w:r>
    </w:p>
    <w:p w14:paraId="1A83605B"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Prepovedane  igre</w:t>
      </w:r>
      <w:r w:rsidRPr="00882013">
        <w:rPr>
          <w:rFonts w:eastAsia="Times New Roman" w:cs="Arial"/>
        </w:rPr>
        <w:t> (43 min, 1987, produkcija RTV Slovenija), s. Helena Koder,  r. Bogdan Mrovlje</w:t>
      </w:r>
    </w:p>
    <w:p w14:paraId="3D144765"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Narcis brez ogledala</w:t>
      </w:r>
      <w:r w:rsidRPr="00882013">
        <w:rPr>
          <w:rFonts w:eastAsia="Times New Roman" w:cs="Arial"/>
          <w:i/>
        </w:rPr>
        <w:t> </w:t>
      </w:r>
      <w:r w:rsidRPr="00882013">
        <w:rPr>
          <w:rFonts w:eastAsia="Times New Roman" w:cs="Arial"/>
        </w:rPr>
        <w:t>(42 min, 1986, produkcija RTV Slovenija), s. Helena Koder,  r. Mitja Milavec</w:t>
      </w:r>
    </w:p>
    <w:p w14:paraId="4E03BA58"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Presaditev</w:t>
      </w:r>
      <w:r w:rsidRPr="00882013">
        <w:rPr>
          <w:rFonts w:eastAsia="Times New Roman" w:cs="Arial"/>
        </w:rPr>
        <w:t> (44 min, produkcija RTV Slovenija), s. Helena Koder,  r. Bogdan Mrovlje</w:t>
      </w:r>
    </w:p>
    <w:p w14:paraId="001094D8"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Dva, tri kroge nad Peklom</w:t>
      </w:r>
      <w:r w:rsidRPr="00882013">
        <w:rPr>
          <w:rFonts w:eastAsia="Times New Roman" w:cs="Arial"/>
        </w:rPr>
        <w:t> (38 min, , produkcija RTV Slovenija), s. Helena Koder, r. Bogdan Mrovlje</w:t>
      </w:r>
    </w:p>
    <w:p w14:paraId="172AD1E7"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Dežela smehljaja</w:t>
      </w:r>
      <w:r w:rsidRPr="00882013">
        <w:rPr>
          <w:rFonts w:eastAsia="Times New Roman" w:cs="Arial"/>
        </w:rPr>
        <w:t> (30 min, 1985, produkcija RTV Slovenija), s. Helena Koder, r. Mitja Milavec</w:t>
      </w:r>
    </w:p>
    <w:p w14:paraId="60C33D92"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Prepovedani sadež doktorja Fausta</w:t>
      </w:r>
      <w:r w:rsidRPr="00882013">
        <w:rPr>
          <w:rFonts w:eastAsia="Times New Roman" w:cs="Arial"/>
        </w:rPr>
        <w:t> (40 min, 1984, produkcija RTV Slovenija), s. Helena Koder, r. Pavel Gerzinčič</w:t>
      </w:r>
    </w:p>
    <w:p w14:paraId="3D1DE971"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Huda luknja</w:t>
      </w:r>
      <w:r w:rsidRPr="00882013">
        <w:rPr>
          <w:rFonts w:eastAsia="Times New Roman" w:cs="Arial"/>
        </w:rPr>
        <w:t> (42 min, 1984, produkcija RTV Slovenija), s. Helena Koder,  r. Bogdan Mrovlje</w:t>
      </w:r>
    </w:p>
    <w:p w14:paraId="3F916ECA"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Kolizej</w:t>
      </w:r>
      <w:r w:rsidRPr="00882013">
        <w:rPr>
          <w:rFonts w:eastAsia="Times New Roman" w:cs="Arial"/>
        </w:rPr>
        <w:t>, 39 min., s. Helena Koder, r. Žare Lužnik</w:t>
      </w:r>
    </w:p>
    <w:p w14:paraId="495413F3"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V areni življenja</w:t>
      </w:r>
      <w:r w:rsidRPr="00882013">
        <w:rPr>
          <w:rFonts w:eastAsia="Times New Roman" w:cs="Arial"/>
        </w:rPr>
        <w:t>: prispevki za biografijo… Marinka, Mačka, Kardeljeve, Šentjurčeve, Leskoška, Beblerja; 6 filmov, posnetih in objavljenih v letih od 1980 do 1984 (300 min, 1984, produkcija RTV Slovenija), s. Helena Koder, r. Jože Pogačnik</w:t>
      </w:r>
    </w:p>
    <w:p w14:paraId="398E1F94"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Gostilna</w:t>
      </w:r>
      <w:r w:rsidRPr="00882013">
        <w:rPr>
          <w:rFonts w:eastAsia="Times New Roman" w:cs="Arial"/>
        </w:rPr>
        <w:t> (46 min, 1983, produkcija RTV Slovenija), s. Helena Koder, r. Žare Lužnik</w:t>
      </w:r>
    </w:p>
    <w:p w14:paraId="1C5E437D"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Sfinga</w:t>
      </w:r>
      <w:r w:rsidRPr="00882013">
        <w:rPr>
          <w:rFonts w:eastAsia="Times New Roman" w:cs="Arial"/>
        </w:rPr>
        <w:t> (20 min, 1983, produkcija RTV Slovenija), s. Helena Koder,  r. Igor Košir</w:t>
      </w:r>
    </w:p>
    <w:p w14:paraId="674FDA44"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Skala</w:t>
      </w:r>
      <w:r w:rsidRPr="00882013">
        <w:rPr>
          <w:rFonts w:eastAsia="Times New Roman" w:cs="Arial"/>
        </w:rPr>
        <w:t> (44 min, 1983, produkcija RTV Slovenija), s. Helena Koder,  r. Igor Košir</w:t>
      </w:r>
    </w:p>
    <w:p w14:paraId="7D7543F5"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Ljubezen</w:t>
      </w:r>
      <w:r w:rsidRPr="00882013">
        <w:rPr>
          <w:rFonts w:eastAsia="Times New Roman" w:cs="Arial"/>
        </w:rPr>
        <w:t> (31 min, 1982, produkcija RTV Slovenija), s. Helena Koder, r. Žare Lužnik</w:t>
      </w:r>
    </w:p>
    <w:p w14:paraId="16BD055E"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Beg</w:t>
      </w:r>
      <w:r w:rsidRPr="00882013">
        <w:rPr>
          <w:rFonts w:eastAsia="Times New Roman" w:cs="Arial"/>
        </w:rPr>
        <w:t> (32 min, 1981, produkcija RTV Slovenija), s. Helena Koder, r. Žare Lužnik</w:t>
      </w:r>
    </w:p>
    <w:p w14:paraId="6C83A842"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Hanzova pot</w:t>
      </w:r>
      <w:r w:rsidRPr="00882013">
        <w:rPr>
          <w:rFonts w:eastAsia="Times New Roman" w:cs="Arial"/>
        </w:rPr>
        <w:t>  (38 min, 1981, produkcija RTV Slovenija), s. Helena Koder, r. Igor Košir</w:t>
      </w:r>
    </w:p>
    <w:p w14:paraId="11DAE643"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Osvobodilna fronta</w:t>
      </w:r>
      <w:r w:rsidRPr="00882013">
        <w:rPr>
          <w:rFonts w:eastAsia="Times New Roman" w:cs="Arial"/>
        </w:rPr>
        <w:t> (49 min, 1981, produkcija RTV Slovenija), s. Helena Koder, r. Janez Drozg</w:t>
      </w:r>
    </w:p>
    <w:p w14:paraId="15C05C9A"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Marjana gre v šolo</w:t>
      </w:r>
      <w:r w:rsidRPr="00882013">
        <w:rPr>
          <w:rFonts w:eastAsia="Times New Roman" w:cs="Arial"/>
        </w:rPr>
        <w:t> (43 min, 1981, produkcija RTV Slovenija), s. Helena Koder, r. Janez Drozg</w:t>
      </w:r>
    </w:p>
    <w:p w14:paraId="0FAD45A2"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Ljubljena Ljubljana</w:t>
      </w:r>
      <w:r w:rsidRPr="00882013">
        <w:rPr>
          <w:rFonts w:eastAsia="Times New Roman" w:cs="Arial"/>
        </w:rPr>
        <w:t> (43 min, 1980, produkcija RTV Slovenija), s. Helena Koder, r. Jože Pogačnik</w:t>
      </w:r>
    </w:p>
    <w:p w14:paraId="0555087C"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Skupinska slika z Nado Vreček</w:t>
      </w:r>
      <w:r w:rsidRPr="00882013">
        <w:rPr>
          <w:rFonts w:eastAsia="Times New Roman" w:cs="Arial"/>
        </w:rPr>
        <w:t> (30 min, 1979,  produkcija RTV Slovenija), s. Helena Koder,  r. Jože Pogačnik</w:t>
      </w:r>
    </w:p>
    <w:p w14:paraId="2A332C1A"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Variacije na temo pisarna</w:t>
      </w:r>
      <w:r w:rsidRPr="00882013">
        <w:rPr>
          <w:rFonts w:eastAsia="Times New Roman" w:cs="Arial"/>
        </w:rPr>
        <w:t> (32 min, 1975, produkcija RTV Slovenija), s. Helena Koder, r. Jože Bevc</w:t>
      </w:r>
    </w:p>
    <w:p w14:paraId="082FBDFC" w14:textId="77777777" w:rsidR="004208C8"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Ljubljana je moje mesto zdaj</w:t>
      </w:r>
      <w:r w:rsidRPr="00882013">
        <w:rPr>
          <w:rFonts w:eastAsia="Times New Roman" w:cs="Arial"/>
        </w:rPr>
        <w:t> (39 min, 1975, produkcija RTV Slovenija), s. Helena Koder,  r. Jože Pogačnik</w:t>
      </w:r>
    </w:p>
    <w:p w14:paraId="2A982C8A" w14:textId="77777777" w:rsidR="004208C8" w:rsidRPr="00882013" w:rsidRDefault="004208C8" w:rsidP="004208C8">
      <w:pPr>
        <w:shd w:val="clear" w:color="auto" w:fill="FFFFFF"/>
        <w:spacing w:after="120"/>
        <w:textAlignment w:val="baseline"/>
        <w:rPr>
          <w:rFonts w:eastAsia="Times New Roman" w:cs="Arial"/>
        </w:rPr>
      </w:pPr>
      <w:r w:rsidRPr="00882013">
        <w:rPr>
          <w:rFonts w:eastAsia="Times New Roman" w:cs="Arial"/>
          <w:bCs/>
          <w:i/>
          <w:bdr w:val="none" w:sz="0" w:space="0" w:color="auto" w:frame="1"/>
        </w:rPr>
        <w:t>Mala nočna glasba</w:t>
      </w:r>
      <w:r w:rsidRPr="00882013">
        <w:rPr>
          <w:rFonts w:eastAsia="Times New Roman" w:cs="Arial"/>
        </w:rPr>
        <w:t> (1975, produkcija RTV Slovenija), s. Helena Koder, r. Mako Sajko</w:t>
      </w:r>
    </w:p>
    <w:p w14:paraId="2AF16241" w14:textId="77777777" w:rsidR="004208C8" w:rsidRDefault="004208C8" w:rsidP="004208C8"/>
    <w:p w14:paraId="09533354" w14:textId="77777777" w:rsidR="004208C8" w:rsidRDefault="004208C8" w:rsidP="004208C8"/>
    <w:p w14:paraId="57E4DD94" w14:textId="77777777" w:rsidR="004208C8" w:rsidRPr="00882013" w:rsidRDefault="004208C8" w:rsidP="004208C8">
      <w:pPr>
        <w:rPr>
          <w:i/>
        </w:rPr>
      </w:pPr>
      <w:r>
        <w:rPr>
          <w:i/>
        </w:rPr>
        <w:t>/VIR: H. Koder, DOKUDOC; zadnja sprememba maj 2022/</w:t>
      </w:r>
    </w:p>
    <w:p w14:paraId="045F4671" w14:textId="78D46BA2" w:rsidR="004208C8" w:rsidRDefault="004208C8">
      <w:pPr>
        <w:spacing w:after="200" w:line="276" w:lineRule="auto"/>
        <w:rPr>
          <w:rFonts w:eastAsia="Times New Roman" w:cs="Arial"/>
          <w:bCs/>
          <w:color w:val="000000"/>
          <w:sz w:val="26"/>
          <w:szCs w:val="26"/>
          <w14:numForm w14:val="default"/>
        </w:rPr>
      </w:pPr>
      <w:r>
        <w:rPr>
          <w:rFonts w:eastAsia="Times New Roman" w:cs="Arial"/>
          <w:bCs/>
          <w:color w:val="000000"/>
          <w:sz w:val="26"/>
          <w:szCs w:val="26"/>
          <w14:numForm w14:val="default"/>
        </w:rPr>
        <w:br w:type="page"/>
      </w:r>
    </w:p>
    <w:p w14:paraId="2324B808" w14:textId="5FC1AB3E" w:rsidR="00B64D9D" w:rsidRDefault="004208C8" w:rsidP="00B64D9D">
      <w:pPr>
        <w:spacing w:before="240" w:after="240" w:line="23" w:lineRule="atLeast"/>
        <w:rPr>
          <w:rFonts w:eastAsia="Times New Roman" w:cs="Arial"/>
          <w:bCs/>
          <w:color w:val="000000"/>
          <w:sz w:val="26"/>
          <w:szCs w:val="26"/>
          <w14:numForm w14:val="default"/>
        </w:rPr>
      </w:pPr>
      <w:r w:rsidRPr="004208C8">
        <w:rPr>
          <w:rFonts w:eastAsia="Times New Roman" w:cs="Arial"/>
          <w:bCs/>
          <w:color w:val="000000"/>
          <w:sz w:val="26"/>
          <w:szCs w:val="26"/>
          <w14:numForm w14:val="default"/>
        </w:rPr>
        <w:lastRenderedPageBreak/>
        <w:t>ŠTIGLIČEVE NAGRADE 2021-2015</w:t>
      </w:r>
    </w:p>
    <w:p w14:paraId="23D3611C" w14:textId="77777777" w:rsidR="004208C8" w:rsidRPr="004208C8" w:rsidRDefault="004208C8" w:rsidP="00B64D9D">
      <w:pPr>
        <w:spacing w:before="240" w:after="240" w:line="23" w:lineRule="atLeast"/>
        <w:rPr>
          <w:rFonts w:eastAsia="Times New Roman" w:cs="Arial"/>
          <w:bCs/>
          <w:color w:val="000000"/>
          <w:sz w:val="26"/>
          <w:szCs w:val="26"/>
          <w14:numForm w14:val="default"/>
        </w:rPr>
      </w:pPr>
    </w:p>
    <w:p w14:paraId="1CAED20D" w14:textId="7109396B" w:rsidR="00B64D9D" w:rsidRPr="00BB5E5F" w:rsidRDefault="00BB5E5F" w:rsidP="00B64D9D">
      <w:pPr>
        <w:spacing w:before="240" w:after="240" w:line="23" w:lineRule="atLeast"/>
        <w:rPr>
          <w:rFonts w:eastAsia="Times New Roman" w:cs="Arial"/>
          <w:b/>
          <w:bCs/>
          <w:color w:val="000000"/>
          <w:szCs w:val="18"/>
          <w14:numForm w14:val="default"/>
        </w:rPr>
      </w:pPr>
      <w:r w:rsidRPr="00BB5E5F">
        <w:rPr>
          <w:rFonts w:eastAsia="Times New Roman" w:cs="Arial"/>
          <w:b/>
          <w:bCs/>
          <w:color w:val="000000"/>
          <w:szCs w:val="18"/>
          <w14:numForm w14:val="default"/>
        </w:rPr>
        <w:t>2021</w:t>
      </w:r>
    </w:p>
    <w:p w14:paraId="638C42A2" w14:textId="77777777" w:rsidR="00BB5E5F" w:rsidRPr="00B64D9D" w:rsidRDefault="00BB5E5F" w:rsidP="00BB5E5F">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 xml:space="preserve">Štigličev pogled za izjemno režijo: </w:t>
      </w:r>
    </w:p>
    <w:p w14:paraId="1738B54B" w14:textId="24377CAA" w:rsidR="00BB5E5F" w:rsidRPr="00B64D9D" w:rsidRDefault="00BB5E5F" w:rsidP="00BB5E5F">
      <w:pPr>
        <w:spacing w:after="12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Lun Sevnik</w:t>
      </w:r>
      <w:r>
        <w:rPr>
          <w:rFonts w:eastAsia="Times New Roman" w:cs="Arial"/>
          <w:bCs/>
          <w:color w:val="000000"/>
          <w:szCs w:val="18"/>
          <w14:numForm w14:val="default"/>
        </w:rPr>
        <w:t xml:space="preserve"> </w:t>
      </w:r>
      <w:r w:rsidRPr="00BB5E5F">
        <w:rPr>
          <w:rFonts w:eastAsia="Times New Roman" w:cs="Arial"/>
          <w:bCs/>
          <w:color w:val="000000"/>
          <w:szCs w:val="18"/>
          <w14:numForm w14:val="default"/>
        </w:rPr>
        <w:t>za režijo filma PLAYING / IGRA</w:t>
      </w:r>
    </w:p>
    <w:p w14:paraId="41562B68" w14:textId="115E333D" w:rsidR="00BB5E5F" w:rsidRDefault="00BB5E5F" w:rsidP="00BB5E5F">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Katarina Rešek (Kukla)</w:t>
      </w:r>
      <w:r>
        <w:rPr>
          <w:rFonts w:eastAsia="Times New Roman" w:cs="Arial"/>
          <w:bCs/>
          <w:color w:val="000000"/>
          <w:szCs w:val="18"/>
          <w14:numForm w14:val="default"/>
        </w:rPr>
        <w:t xml:space="preserve"> za režijo </w:t>
      </w:r>
      <w:r w:rsidRPr="00B64D9D">
        <w:rPr>
          <w:rFonts w:eastAsia="Times New Roman" w:cs="Arial"/>
          <w:bCs/>
          <w:color w:val="000000"/>
          <w:szCs w:val="18"/>
          <w14:numForm w14:val="default"/>
        </w:rPr>
        <w:t>OPUSA GLASBENIH SPOTOV IZ LETA 2020</w:t>
      </w:r>
    </w:p>
    <w:p w14:paraId="340B4E47" w14:textId="679CB305" w:rsidR="00BB5E5F" w:rsidRPr="00B64D9D" w:rsidRDefault="00BB5E5F" w:rsidP="00BB5E5F">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Sebastian Korenič Tratnik</w:t>
      </w:r>
      <w:r>
        <w:rPr>
          <w:rFonts w:eastAsia="Times New Roman" w:cs="Arial"/>
          <w:bCs/>
          <w:color w:val="000000"/>
          <w:szCs w:val="18"/>
          <w14:numForm w14:val="default"/>
        </w:rPr>
        <w:t xml:space="preserve"> za režijo  </w:t>
      </w:r>
      <w:r w:rsidRPr="00B64D9D">
        <w:rPr>
          <w:rFonts w:eastAsia="Times New Roman" w:cs="Arial"/>
          <w:bCs/>
          <w:color w:val="000000"/>
          <w:szCs w:val="18"/>
          <w14:numForm w14:val="default"/>
        </w:rPr>
        <w:t>študijskega dokumentarnega filma</w:t>
      </w:r>
      <w:r>
        <w:rPr>
          <w:rFonts w:eastAsia="Times New Roman" w:cs="Arial"/>
          <w:bCs/>
          <w:color w:val="000000"/>
          <w:szCs w:val="18"/>
          <w14:numForm w14:val="default"/>
        </w:rPr>
        <w:t xml:space="preserve"> GMAJNA</w:t>
      </w:r>
    </w:p>
    <w:p w14:paraId="471B8DC8" w14:textId="02D0F2FC" w:rsidR="00BB5E5F" w:rsidRPr="00B64D9D" w:rsidRDefault="00BB5E5F" w:rsidP="00BB5E5F">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Sara Kern</w:t>
      </w:r>
      <w:r>
        <w:rPr>
          <w:rFonts w:eastAsia="Times New Roman" w:cs="Arial"/>
          <w:bCs/>
          <w:color w:val="000000"/>
          <w:szCs w:val="18"/>
          <w14:numForm w14:val="default"/>
        </w:rPr>
        <w:t xml:space="preserve"> </w:t>
      </w:r>
      <w:r w:rsidRPr="00B64D9D">
        <w:rPr>
          <w:rFonts w:eastAsia="Times New Roman" w:cs="Arial"/>
          <w:bCs/>
          <w:color w:val="000000"/>
          <w:szCs w:val="18"/>
          <w14:numForm w14:val="default"/>
        </w:rPr>
        <w:t>za režijo kratkega igranega filma</w:t>
      </w:r>
      <w:r>
        <w:rPr>
          <w:rFonts w:eastAsia="Times New Roman" w:cs="Arial"/>
          <w:bCs/>
          <w:color w:val="000000"/>
          <w:szCs w:val="18"/>
          <w14:numForm w14:val="default"/>
        </w:rPr>
        <w:t xml:space="preserve"> VESNA GOODBYE / ZBOGOM, VESNA in </w:t>
      </w:r>
    </w:p>
    <w:p w14:paraId="6D586896" w14:textId="06338A8E" w:rsidR="00BB5E5F" w:rsidRPr="00B64D9D" w:rsidRDefault="00BB5E5F" w:rsidP="00BB5E5F">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Klemen Dvornik in Matevž Luzar</w:t>
      </w:r>
      <w:r>
        <w:rPr>
          <w:rFonts w:eastAsia="Times New Roman" w:cs="Arial"/>
          <w:bCs/>
          <w:color w:val="000000"/>
          <w:szCs w:val="18"/>
          <w14:numForm w14:val="default"/>
        </w:rPr>
        <w:t xml:space="preserve"> </w:t>
      </w:r>
      <w:r w:rsidRPr="00B64D9D">
        <w:rPr>
          <w:rFonts w:eastAsia="Times New Roman" w:cs="Arial"/>
          <w:bCs/>
          <w:color w:val="000000"/>
          <w:szCs w:val="18"/>
          <w14:numForm w14:val="default"/>
        </w:rPr>
        <w:t>za režijo televizijske nadaljevanke</w:t>
      </w:r>
      <w:r>
        <w:rPr>
          <w:rFonts w:eastAsia="Times New Roman" w:cs="Arial"/>
          <w:bCs/>
          <w:color w:val="000000"/>
          <w:szCs w:val="18"/>
          <w14:numForm w14:val="default"/>
        </w:rPr>
        <w:t xml:space="preserve"> JEZERO</w:t>
      </w:r>
    </w:p>
    <w:p w14:paraId="61BB0F3A" w14:textId="0AF4C4C5" w:rsidR="00BB5E5F" w:rsidRPr="00B64D9D" w:rsidRDefault="00BB5E5F" w:rsidP="00BB5E5F">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Nagrada Franceta Štiglica za življenjsko delo na področju filmske in</w:t>
      </w:r>
      <w:r>
        <w:rPr>
          <w:rFonts w:eastAsia="Times New Roman" w:cs="Arial"/>
          <w:bCs/>
          <w:color w:val="000000"/>
          <w:szCs w:val="18"/>
          <w14:numForm w14:val="default"/>
        </w:rPr>
        <w:t xml:space="preserve"> televizijske režije: Mako Sajko</w:t>
      </w:r>
    </w:p>
    <w:p w14:paraId="52B4C01B" w14:textId="77777777" w:rsidR="00B64D9D" w:rsidRPr="00BB5E5F" w:rsidRDefault="00B64D9D" w:rsidP="00B64D9D">
      <w:pPr>
        <w:spacing w:before="240" w:after="240" w:line="23" w:lineRule="atLeast"/>
        <w:rPr>
          <w:rFonts w:eastAsia="Times New Roman" w:cs="Arial"/>
          <w:b/>
          <w:bCs/>
          <w:color w:val="000000"/>
          <w:szCs w:val="18"/>
          <w14:numForm w14:val="default"/>
        </w:rPr>
      </w:pPr>
      <w:r w:rsidRPr="00BB5E5F">
        <w:rPr>
          <w:rFonts w:eastAsia="Times New Roman" w:cs="Arial"/>
          <w:b/>
          <w:bCs/>
          <w:color w:val="000000"/>
          <w:szCs w:val="18"/>
          <w14:numForm w14:val="default"/>
        </w:rPr>
        <w:t>2020</w:t>
      </w:r>
    </w:p>
    <w:p w14:paraId="7B3AA44C" w14:textId="77777777"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 xml:space="preserve">Štigličev pogled za izjemno režijo: </w:t>
      </w:r>
    </w:p>
    <w:p w14:paraId="13BDE54F" w14:textId="77777777"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 xml:space="preserve">Gregor Božič za režijo filma ZGODBE IZ KOSTANJEVIH GOZDOV in </w:t>
      </w:r>
    </w:p>
    <w:p w14:paraId="7712B82D" w14:textId="77777777"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Matjaž Ivanišin  za režijo filma OROSLAN.</w:t>
      </w:r>
    </w:p>
    <w:p w14:paraId="24308432" w14:textId="4D48F44C"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Nagrada Franceta Štiglica za življenjsko delo na področju filmske in televizijske režije: Ema Kugler</w:t>
      </w:r>
    </w:p>
    <w:p w14:paraId="744C30BA" w14:textId="77777777" w:rsidR="00B64D9D" w:rsidRPr="00BB5E5F" w:rsidRDefault="00B64D9D" w:rsidP="00B64D9D">
      <w:pPr>
        <w:spacing w:before="240" w:after="240" w:line="23" w:lineRule="atLeast"/>
        <w:rPr>
          <w:rFonts w:eastAsia="Times New Roman" w:cs="Arial"/>
          <w:b/>
          <w:bCs/>
          <w:color w:val="000000"/>
          <w:szCs w:val="18"/>
          <w14:numForm w14:val="default"/>
        </w:rPr>
      </w:pPr>
      <w:r w:rsidRPr="00BB5E5F">
        <w:rPr>
          <w:rFonts w:eastAsia="Times New Roman" w:cs="Arial"/>
          <w:b/>
          <w:bCs/>
          <w:color w:val="000000"/>
          <w:szCs w:val="18"/>
          <w14:numForm w14:val="default"/>
        </w:rPr>
        <w:t>2019</w:t>
      </w:r>
    </w:p>
    <w:p w14:paraId="29F6431D" w14:textId="77777777"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 xml:space="preserve">Štigličev pogled za izjemno režijo: </w:t>
      </w:r>
    </w:p>
    <w:p w14:paraId="6779669B" w14:textId="77777777"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 xml:space="preserve">Miroslav Mandić za režijo filma IGRAM, SEM; </w:t>
      </w:r>
    </w:p>
    <w:p w14:paraId="3762358E" w14:textId="77777777"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 xml:space="preserve">Urša Menart za režijo filma NE BOM VEČ LUZERKA; </w:t>
      </w:r>
    </w:p>
    <w:p w14:paraId="4DAD5BFB" w14:textId="77777777"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 xml:space="preserve">Sonja Prosenc za režijo filma ZGODOVINA LJUBEZNI; </w:t>
      </w:r>
    </w:p>
    <w:p w14:paraId="0EAE8C65" w14:textId="77777777"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Darko Štante za režijo filma POSLEDICE.</w:t>
      </w:r>
    </w:p>
    <w:p w14:paraId="594CBADC" w14:textId="6B2D72CF"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Nagrada Franceta Štiglica za življenjsko delo na področju filmske in televizijske režije: Zdravko Barišić</w:t>
      </w:r>
    </w:p>
    <w:p w14:paraId="6FA95E4A" w14:textId="77777777" w:rsidR="00B64D9D" w:rsidRPr="00BB5E5F" w:rsidRDefault="00B64D9D" w:rsidP="00B64D9D">
      <w:pPr>
        <w:spacing w:before="240" w:after="240" w:line="23" w:lineRule="atLeast"/>
        <w:rPr>
          <w:rFonts w:eastAsia="Times New Roman" w:cs="Arial"/>
          <w:b/>
          <w:bCs/>
          <w:color w:val="000000"/>
          <w:szCs w:val="18"/>
          <w14:numForm w14:val="default"/>
        </w:rPr>
      </w:pPr>
      <w:r w:rsidRPr="00BB5E5F">
        <w:rPr>
          <w:rFonts w:eastAsia="Times New Roman" w:cs="Arial"/>
          <w:b/>
          <w:bCs/>
          <w:color w:val="000000"/>
          <w:szCs w:val="18"/>
          <w14:numForm w14:val="default"/>
        </w:rPr>
        <w:t>2018</w:t>
      </w:r>
    </w:p>
    <w:p w14:paraId="4F932AF4" w14:textId="25066C30"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 xml:space="preserve">Štigličev pogled za izjemno režijo: </w:t>
      </w:r>
    </w:p>
    <w:p w14:paraId="5BE3A609" w14:textId="2C36E75B"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 xml:space="preserve">Janez Burger </w:t>
      </w:r>
      <w:r w:rsidR="004208C8">
        <w:rPr>
          <w:rFonts w:eastAsia="Times New Roman" w:cs="Arial"/>
          <w:bCs/>
          <w:color w:val="000000"/>
          <w:szCs w:val="18"/>
          <w14:numForm w14:val="default"/>
        </w:rPr>
        <w:t>za režijo filma IVAN</w:t>
      </w:r>
    </w:p>
    <w:p w14:paraId="4765877A" w14:textId="5347CA20"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Rok</w:t>
      </w:r>
      <w:r w:rsidR="004208C8">
        <w:rPr>
          <w:rFonts w:eastAsia="Times New Roman" w:cs="Arial"/>
          <w:bCs/>
          <w:color w:val="000000"/>
          <w:szCs w:val="18"/>
          <w14:numForm w14:val="default"/>
        </w:rPr>
        <w:t xml:space="preserve"> Biček za režijo filma DRUŽINA</w:t>
      </w:r>
    </w:p>
    <w:p w14:paraId="1D0B35DA" w14:textId="797C75DA"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H</w:t>
      </w:r>
      <w:r w:rsidR="004208C8">
        <w:rPr>
          <w:rFonts w:eastAsia="Times New Roman" w:cs="Arial"/>
          <w:bCs/>
          <w:color w:val="000000"/>
          <w:szCs w:val="18"/>
          <w14:numForm w14:val="default"/>
        </w:rPr>
        <w:t>anna Slak za režijo filma RUDAR</w:t>
      </w:r>
    </w:p>
    <w:p w14:paraId="521DC090" w14:textId="4DEDE14C"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lastRenderedPageBreak/>
        <w:t>Miha Kni</w:t>
      </w:r>
      <w:r w:rsidR="00BB5E5F">
        <w:rPr>
          <w:rFonts w:eastAsia="Times New Roman" w:cs="Arial"/>
          <w:bCs/>
          <w:color w:val="000000"/>
          <w:szCs w:val="18"/>
          <w14:numForm w14:val="default"/>
        </w:rPr>
        <w:t xml:space="preserve">fic za režijo filma VZTRAJANJE in </w:t>
      </w:r>
    </w:p>
    <w:p w14:paraId="5A714262" w14:textId="39615C04"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Matjaž Ivani</w:t>
      </w:r>
      <w:r w:rsidR="00BB5E5F">
        <w:rPr>
          <w:rFonts w:eastAsia="Times New Roman" w:cs="Arial"/>
          <w:bCs/>
          <w:color w:val="000000"/>
          <w:szCs w:val="18"/>
          <w14:numForm w14:val="default"/>
        </w:rPr>
        <w:t>šin za režijo filma PLAYING MEN</w:t>
      </w:r>
    </w:p>
    <w:p w14:paraId="460C7CEC" w14:textId="6713C72A"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Nagrada Franceta Štiglica za življenjsko delo na področju filmske in televizijske režije: Karpo Godina</w:t>
      </w:r>
    </w:p>
    <w:p w14:paraId="682142F9" w14:textId="77777777" w:rsidR="00B64D9D" w:rsidRPr="00BB5E5F" w:rsidRDefault="00B64D9D" w:rsidP="00B64D9D">
      <w:pPr>
        <w:spacing w:before="240" w:after="240" w:line="23" w:lineRule="atLeast"/>
        <w:rPr>
          <w:rFonts w:eastAsia="Times New Roman" w:cs="Arial"/>
          <w:b/>
          <w:bCs/>
          <w:color w:val="000000"/>
          <w:szCs w:val="18"/>
          <w14:numForm w14:val="default"/>
        </w:rPr>
      </w:pPr>
      <w:r w:rsidRPr="00BB5E5F">
        <w:rPr>
          <w:rFonts w:eastAsia="Times New Roman" w:cs="Arial"/>
          <w:b/>
          <w:bCs/>
          <w:color w:val="000000"/>
          <w:szCs w:val="18"/>
          <w14:numForm w14:val="default"/>
        </w:rPr>
        <w:t>2017</w:t>
      </w:r>
    </w:p>
    <w:p w14:paraId="5F13311B" w14:textId="7CCC7B8F"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 xml:space="preserve">Štigličev pogled za izjemno režijo: </w:t>
      </w:r>
    </w:p>
    <w:p w14:paraId="7E4FD32A" w14:textId="48D74ED9"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Špela Čad</w:t>
      </w:r>
      <w:r w:rsidR="00BB5E5F">
        <w:rPr>
          <w:rFonts w:eastAsia="Times New Roman" w:cs="Arial"/>
          <w:bCs/>
          <w:color w:val="000000"/>
          <w:szCs w:val="18"/>
          <w14:numForm w14:val="default"/>
        </w:rPr>
        <w:t>ež za režijo filma NOČNA PTICA</w:t>
      </w:r>
    </w:p>
    <w:p w14:paraId="5764E3D9" w14:textId="105D0375"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Sara Ker</w:t>
      </w:r>
      <w:r w:rsidR="00BB5E5F">
        <w:rPr>
          <w:rFonts w:eastAsia="Times New Roman" w:cs="Arial"/>
          <w:bCs/>
          <w:color w:val="000000"/>
          <w:szCs w:val="18"/>
          <w14:numForm w14:val="default"/>
        </w:rPr>
        <w:t>n za režijo filma SREČNO, ORLO</w:t>
      </w:r>
    </w:p>
    <w:p w14:paraId="5485E3C2" w14:textId="35E2F9B0"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Damjan Kozole z</w:t>
      </w:r>
      <w:r w:rsidR="00BB5E5F">
        <w:rPr>
          <w:rFonts w:eastAsia="Times New Roman" w:cs="Arial"/>
          <w:bCs/>
          <w:color w:val="000000"/>
          <w:szCs w:val="18"/>
          <w14:numForm w14:val="default"/>
        </w:rPr>
        <w:t>a režijo filma NOČNO ŽIVLJENJE</w:t>
      </w:r>
    </w:p>
    <w:p w14:paraId="2F7F60D8" w14:textId="737D735E"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Igor Šter</w:t>
      </w:r>
      <w:r w:rsidR="00BB5E5F">
        <w:rPr>
          <w:rFonts w:eastAsia="Times New Roman" w:cs="Arial"/>
          <w:bCs/>
          <w:color w:val="000000"/>
          <w:szCs w:val="18"/>
          <w14:numForm w14:val="default"/>
        </w:rPr>
        <w:t xml:space="preserve">k za režijo filma POJDI Z MANO in </w:t>
      </w:r>
    </w:p>
    <w:p w14:paraId="44B3105E" w14:textId="0605507E"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Žiga Virc za rež</w:t>
      </w:r>
      <w:r w:rsidR="004208C8">
        <w:rPr>
          <w:rFonts w:eastAsia="Times New Roman" w:cs="Arial"/>
          <w:bCs/>
          <w:color w:val="000000"/>
          <w:szCs w:val="18"/>
          <w14:numForm w14:val="default"/>
        </w:rPr>
        <w:t>ijo filma HUSTON, IMAMO PROBLEM</w:t>
      </w:r>
    </w:p>
    <w:p w14:paraId="2487AE15" w14:textId="2EBFCA8C"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Nagrada Franceta Štiglica za življenjsko delo na področju filmske in televizijske režije: Filip Robar Dorin</w:t>
      </w:r>
    </w:p>
    <w:p w14:paraId="042E1D7F" w14:textId="77777777" w:rsidR="00B64D9D" w:rsidRPr="00BB5E5F" w:rsidRDefault="00B64D9D" w:rsidP="00B64D9D">
      <w:pPr>
        <w:spacing w:before="240" w:after="240" w:line="23" w:lineRule="atLeast"/>
        <w:rPr>
          <w:rFonts w:eastAsia="Times New Roman" w:cs="Arial"/>
          <w:b/>
          <w:bCs/>
          <w:color w:val="000000"/>
          <w:szCs w:val="18"/>
          <w14:numForm w14:val="default"/>
        </w:rPr>
      </w:pPr>
      <w:r w:rsidRPr="00BB5E5F">
        <w:rPr>
          <w:rFonts w:eastAsia="Times New Roman" w:cs="Arial"/>
          <w:b/>
          <w:bCs/>
          <w:color w:val="000000"/>
          <w:szCs w:val="18"/>
          <w14:numForm w14:val="default"/>
        </w:rPr>
        <w:t>2016</w:t>
      </w:r>
    </w:p>
    <w:p w14:paraId="2019C315" w14:textId="0ECA17D5"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 xml:space="preserve">Štigličev pogled za izjemno režijo: </w:t>
      </w:r>
    </w:p>
    <w:p w14:paraId="175DC623" w14:textId="12363B77" w:rsidR="00B64D9D" w:rsidRPr="00B64D9D" w:rsidRDefault="00BB5E5F" w:rsidP="00B64D9D">
      <w:pPr>
        <w:spacing w:before="240" w:after="240" w:line="23" w:lineRule="atLeast"/>
        <w:rPr>
          <w:rFonts w:eastAsia="Times New Roman" w:cs="Arial"/>
          <w:bCs/>
          <w:color w:val="000000"/>
          <w:szCs w:val="18"/>
          <w14:numForm w14:val="default"/>
        </w:rPr>
      </w:pPr>
      <w:r>
        <w:rPr>
          <w:rFonts w:eastAsia="Times New Roman" w:cs="Arial"/>
          <w:bCs/>
          <w:color w:val="000000"/>
          <w:szCs w:val="18"/>
          <w14:numForm w14:val="default"/>
        </w:rPr>
        <w:t xml:space="preserve">Metod Pevec za režijo filma DOM in </w:t>
      </w:r>
      <w:r w:rsidR="00B64D9D" w:rsidRPr="00B64D9D">
        <w:rPr>
          <w:rFonts w:eastAsia="Times New Roman" w:cs="Arial"/>
          <w:bCs/>
          <w:color w:val="000000"/>
          <w:szCs w:val="18"/>
          <w14:numForm w14:val="default"/>
        </w:rPr>
        <w:t xml:space="preserve"> </w:t>
      </w:r>
    </w:p>
    <w:p w14:paraId="0386E776" w14:textId="77777777"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Olmo Omerzu za režijo filma DRUŽINSKI FILM</w:t>
      </w:r>
    </w:p>
    <w:p w14:paraId="696A5CED" w14:textId="459411A2"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Nagrada Franceta Štiglica za življenjsko delo na področju filmske in televizijske režije: Rajko Ranfl</w:t>
      </w:r>
    </w:p>
    <w:p w14:paraId="307BDFBE" w14:textId="5C753FAD" w:rsidR="00B64D9D" w:rsidRPr="00BB5E5F" w:rsidRDefault="00B64D9D" w:rsidP="00B64D9D">
      <w:pPr>
        <w:spacing w:before="240" w:after="240" w:line="23" w:lineRule="atLeast"/>
        <w:rPr>
          <w:rFonts w:eastAsia="Times New Roman" w:cs="Arial"/>
          <w:b/>
          <w:bCs/>
          <w:color w:val="000000"/>
          <w:szCs w:val="18"/>
          <w14:numForm w14:val="default"/>
        </w:rPr>
      </w:pPr>
      <w:r w:rsidRPr="00BB5E5F">
        <w:rPr>
          <w:rFonts w:eastAsia="Times New Roman" w:cs="Arial"/>
          <w:b/>
          <w:bCs/>
          <w:color w:val="000000"/>
          <w:szCs w:val="18"/>
          <w14:numForm w14:val="default"/>
        </w:rPr>
        <w:t>2015</w:t>
      </w:r>
    </w:p>
    <w:p w14:paraId="1B43483A" w14:textId="1918C929"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 xml:space="preserve">Štigličev pogled za izjemno režijo: </w:t>
      </w:r>
    </w:p>
    <w:p w14:paraId="7F36A87E" w14:textId="354E7224"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Barbara</w:t>
      </w:r>
      <w:r w:rsidR="00BB5E5F">
        <w:rPr>
          <w:rFonts w:eastAsia="Times New Roman" w:cs="Arial"/>
          <w:bCs/>
          <w:color w:val="000000"/>
          <w:szCs w:val="18"/>
          <w14:numForm w14:val="default"/>
        </w:rPr>
        <w:t xml:space="preserve"> Zemljič za režijo filma PANIKA</w:t>
      </w:r>
      <w:r w:rsidRPr="00B64D9D">
        <w:rPr>
          <w:rFonts w:eastAsia="Times New Roman" w:cs="Arial"/>
          <w:bCs/>
          <w:color w:val="000000"/>
          <w:szCs w:val="18"/>
          <w14:numForm w14:val="default"/>
        </w:rPr>
        <w:t xml:space="preserve"> </w:t>
      </w:r>
    </w:p>
    <w:p w14:paraId="6EEAD84A" w14:textId="779DFE5C"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Sini</w:t>
      </w:r>
      <w:r w:rsidR="00BB5E5F">
        <w:rPr>
          <w:rFonts w:eastAsia="Times New Roman" w:cs="Arial"/>
          <w:bCs/>
          <w:color w:val="000000"/>
          <w:szCs w:val="18"/>
          <w14:numForm w14:val="default"/>
        </w:rPr>
        <w:t>ša Gačić za režijo filma BOJ ZA</w:t>
      </w:r>
      <w:r w:rsidRPr="00B64D9D">
        <w:rPr>
          <w:rFonts w:eastAsia="Times New Roman" w:cs="Arial"/>
          <w:bCs/>
          <w:color w:val="000000"/>
          <w:szCs w:val="18"/>
          <w14:numForm w14:val="default"/>
        </w:rPr>
        <w:t xml:space="preserve"> </w:t>
      </w:r>
    </w:p>
    <w:p w14:paraId="42788C17" w14:textId="7F95DB74"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Špe</w:t>
      </w:r>
      <w:r w:rsidR="00BB5E5F">
        <w:rPr>
          <w:rFonts w:eastAsia="Times New Roman" w:cs="Arial"/>
          <w:bCs/>
          <w:color w:val="000000"/>
          <w:szCs w:val="18"/>
          <w14:numForm w14:val="default"/>
        </w:rPr>
        <w:t>la Čadež za režijo filma BOLES</w:t>
      </w:r>
    </w:p>
    <w:p w14:paraId="25A315EA" w14:textId="77777777"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 xml:space="preserve">Matjaž Ivanišin za režijo filma KARPOPOTNIK in </w:t>
      </w:r>
    </w:p>
    <w:p w14:paraId="7C8C7763" w14:textId="77777777"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Rok Biček za režijo filma RAZREDNI SOVRAŽNIK</w:t>
      </w:r>
    </w:p>
    <w:p w14:paraId="311D7AAB" w14:textId="3310DC4B" w:rsidR="00B64D9D" w:rsidRPr="00B64D9D" w:rsidRDefault="00B64D9D" w:rsidP="00B64D9D">
      <w:pPr>
        <w:spacing w:before="240" w:after="240" w:line="23" w:lineRule="atLeast"/>
        <w:rPr>
          <w:rFonts w:eastAsia="Times New Roman" w:cs="Arial"/>
          <w:bCs/>
          <w:color w:val="000000"/>
          <w:szCs w:val="18"/>
          <w14:numForm w14:val="default"/>
        </w:rPr>
      </w:pPr>
      <w:r w:rsidRPr="00B64D9D">
        <w:rPr>
          <w:rFonts w:eastAsia="Times New Roman" w:cs="Arial"/>
          <w:bCs/>
          <w:color w:val="000000"/>
          <w:szCs w:val="18"/>
          <w14:numForm w14:val="default"/>
        </w:rPr>
        <w:t>Nagrada Franceta Štiglica za življenjsko delo na področju filmske in televizijske režije: Jože Pogačnik</w:t>
      </w:r>
    </w:p>
    <w:sectPr w:rsidR="00B64D9D" w:rsidRPr="00B64D9D" w:rsidSect="00C21FCE">
      <w:headerReference w:type="default" r:id="rId12"/>
      <w:pgSz w:w="11906" w:h="16838"/>
      <w:pgMar w:top="2835" w:right="2268"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FB8A97" w14:textId="77777777" w:rsidR="00830F65" w:rsidRDefault="00830F65" w:rsidP="0057266C">
      <w:r>
        <w:separator/>
      </w:r>
    </w:p>
  </w:endnote>
  <w:endnote w:type="continuationSeparator" w:id="0">
    <w:p w14:paraId="357CAADB" w14:textId="77777777" w:rsidR="00830F65" w:rsidRDefault="00830F65" w:rsidP="005726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AB16D6" w14:textId="77777777" w:rsidR="00830F65" w:rsidRDefault="00830F65" w:rsidP="0057266C">
      <w:r>
        <w:separator/>
      </w:r>
    </w:p>
  </w:footnote>
  <w:footnote w:type="continuationSeparator" w:id="0">
    <w:p w14:paraId="6E1391D7" w14:textId="77777777" w:rsidR="00830F65" w:rsidRDefault="00830F65" w:rsidP="005726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90898C" w14:textId="77777777" w:rsidR="0057266C" w:rsidRDefault="0047090E">
    <w:pPr>
      <w:pStyle w:val="Glava"/>
    </w:pPr>
    <w:r>
      <w:rPr>
        <w:noProof/>
        <w:lang w:eastAsia="sl-SI"/>
        <w14:numForm w14:val="default"/>
      </w:rPr>
      <w:drawing>
        <wp:anchor distT="0" distB="0" distL="114300" distR="114300" simplePos="0" relativeHeight="251658240" behindDoc="1" locked="1" layoutInCell="1" allowOverlap="1" wp14:anchorId="64083C2B" wp14:editId="206054EA">
          <wp:simplePos x="0" y="0"/>
          <wp:positionH relativeFrom="page">
            <wp:posOffset>4324350</wp:posOffset>
          </wp:positionH>
          <wp:positionV relativeFrom="page">
            <wp:posOffset>9525</wp:posOffset>
          </wp:positionV>
          <wp:extent cx="3235960" cy="1067562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235960" cy="106756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716BC"/>
    <w:multiLevelType w:val="multilevel"/>
    <w:tmpl w:val="DD5E1C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09711A"/>
    <w:multiLevelType w:val="hybridMultilevel"/>
    <w:tmpl w:val="297CC678"/>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2" w15:restartNumberingAfterBreak="0">
    <w:nsid w:val="164A41F3"/>
    <w:multiLevelType w:val="multilevel"/>
    <w:tmpl w:val="AE2C43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5C5207A"/>
    <w:multiLevelType w:val="hybridMultilevel"/>
    <w:tmpl w:val="531608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D12D78"/>
    <w:multiLevelType w:val="multilevel"/>
    <w:tmpl w:val="2E7E25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C16071"/>
    <w:multiLevelType w:val="multilevel"/>
    <w:tmpl w:val="CB98087C"/>
    <w:lvl w:ilvl="0">
      <w:start w:val="3"/>
      <w:numFmt w:val="decimal"/>
      <w:lvlText w:val="%1."/>
      <w:lvlJc w:val="left"/>
      <w:pPr>
        <w:tabs>
          <w:tab w:val="num" w:pos="720"/>
        </w:tabs>
        <w:ind w:left="720" w:hanging="360"/>
      </w:pPr>
      <w:rPr>
        <w:sz w:val="26"/>
        <w:szCs w:val="2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9D6F3B"/>
    <w:multiLevelType w:val="hybridMultilevel"/>
    <w:tmpl w:val="2F0C25D8"/>
    <w:lvl w:ilvl="0" w:tplc="04090001">
      <w:start w:val="1"/>
      <w:numFmt w:val="bullet"/>
      <w:lvlText w:val=""/>
      <w:lvlJc w:val="left"/>
      <w:pPr>
        <w:ind w:left="1077" w:hanging="360"/>
      </w:pPr>
      <w:rPr>
        <w:rFonts w:ascii="Symbol" w:hAnsi="Symbol" w:hint="default"/>
      </w:rPr>
    </w:lvl>
    <w:lvl w:ilvl="1" w:tplc="04090003">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7" w15:restartNumberingAfterBreak="0">
    <w:nsid w:val="37BE26CB"/>
    <w:multiLevelType w:val="hybridMultilevel"/>
    <w:tmpl w:val="0608B6D4"/>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8" w15:restartNumberingAfterBreak="0">
    <w:nsid w:val="3DD142B4"/>
    <w:multiLevelType w:val="hybridMultilevel"/>
    <w:tmpl w:val="5ED80DB0"/>
    <w:lvl w:ilvl="0" w:tplc="C7221864">
      <w:start w:val="1"/>
      <w:numFmt w:val="bullet"/>
      <w:lvlText w:val=""/>
      <w:lvlJc w:val="left"/>
      <w:pPr>
        <w:ind w:left="1080" w:hanging="360"/>
      </w:pPr>
      <w:rPr>
        <w:rFonts w:ascii="Symbol" w:hAnsi="Symbol" w:hint="default"/>
        <w:sz w:val="18"/>
        <w:szCs w:val="18"/>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91F7730"/>
    <w:multiLevelType w:val="hybridMultilevel"/>
    <w:tmpl w:val="B3D43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205EFE"/>
    <w:multiLevelType w:val="hybridMultilevel"/>
    <w:tmpl w:val="0FBC1C2E"/>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11" w15:restartNumberingAfterBreak="0">
    <w:nsid w:val="5266550D"/>
    <w:multiLevelType w:val="hybridMultilevel"/>
    <w:tmpl w:val="48EE52BA"/>
    <w:lvl w:ilvl="0" w:tplc="91B8CABC">
      <w:start w:val="1"/>
      <w:numFmt w:val="bullet"/>
      <w:lvlText w:val="•"/>
      <w:lvlJc w:val="left"/>
      <w:pPr>
        <w:ind w:left="1068"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D56D61"/>
    <w:multiLevelType w:val="hybridMultilevel"/>
    <w:tmpl w:val="B5E6F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F145F9"/>
    <w:multiLevelType w:val="hybridMultilevel"/>
    <w:tmpl w:val="EF042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2A2893"/>
    <w:multiLevelType w:val="hybridMultilevel"/>
    <w:tmpl w:val="D1B6C314"/>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5" w15:restartNumberingAfterBreak="0">
    <w:nsid w:val="6D77335D"/>
    <w:multiLevelType w:val="multilevel"/>
    <w:tmpl w:val="5D0CFF3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73B77EA4"/>
    <w:multiLevelType w:val="multilevel"/>
    <w:tmpl w:val="5B764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CD841A0"/>
    <w:multiLevelType w:val="hybridMultilevel"/>
    <w:tmpl w:val="77706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2"/>
  </w:num>
  <w:num w:numId="3">
    <w:abstractNumId w:val="4"/>
  </w:num>
  <w:num w:numId="4">
    <w:abstractNumId w:val="15"/>
  </w:num>
  <w:num w:numId="5">
    <w:abstractNumId w:val="0"/>
  </w:num>
  <w:num w:numId="6">
    <w:abstractNumId w:val="5"/>
  </w:num>
  <w:num w:numId="7">
    <w:abstractNumId w:val="2"/>
  </w:num>
  <w:num w:numId="8">
    <w:abstractNumId w:val="10"/>
  </w:num>
  <w:num w:numId="9">
    <w:abstractNumId w:val="7"/>
  </w:num>
  <w:num w:numId="10">
    <w:abstractNumId w:val="1"/>
  </w:num>
  <w:num w:numId="11">
    <w:abstractNumId w:val="13"/>
  </w:num>
  <w:num w:numId="12">
    <w:abstractNumId w:val="9"/>
  </w:num>
  <w:num w:numId="13">
    <w:abstractNumId w:val="3"/>
  </w:num>
  <w:num w:numId="14">
    <w:abstractNumId w:val="8"/>
  </w:num>
  <w:num w:numId="15">
    <w:abstractNumId w:val="6"/>
  </w:num>
  <w:num w:numId="16">
    <w:abstractNumId w:val="14"/>
  </w:num>
  <w:num w:numId="17">
    <w:abstractNumId w:val="11"/>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66C"/>
    <w:rsid w:val="00003C53"/>
    <w:rsid w:val="00051DCB"/>
    <w:rsid w:val="000A3B41"/>
    <w:rsid w:val="000B18CE"/>
    <w:rsid w:val="00144C50"/>
    <w:rsid w:val="00153CE0"/>
    <w:rsid w:val="001D1FBD"/>
    <w:rsid w:val="001E5713"/>
    <w:rsid w:val="002A28DB"/>
    <w:rsid w:val="00313210"/>
    <w:rsid w:val="003A79D5"/>
    <w:rsid w:val="004063FE"/>
    <w:rsid w:val="004208C8"/>
    <w:rsid w:val="00421777"/>
    <w:rsid w:val="00424F0B"/>
    <w:rsid w:val="0047090E"/>
    <w:rsid w:val="004D60DD"/>
    <w:rsid w:val="004F4841"/>
    <w:rsid w:val="0057266C"/>
    <w:rsid w:val="006C37A2"/>
    <w:rsid w:val="007E2E0B"/>
    <w:rsid w:val="00823FB6"/>
    <w:rsid w:val="00830F65"/>
    <w:rsid w:val="00861ED4"/>
    <w:rsid w:val="00883052"/>
    <w:rsid w:val="00983D08"/>
    <w:rsid w:val="00A33BE6"/>
    <w:rsid w:val="00A364BB"/>
    <w:rsid w:val="00B029CF"/>
    <w:rsid w:val="00B04368"/>
    <w:rsid w:val="00B64D9D"/>
    <w:rsid w:val="00B732E8"/>
    <w:rsid w:val="00B75F09"/>
    <w:rsid w:val="00BB5E5F"/>
    <w:rsid w:val="00BF5E69"/>
    <w:rsid w:val="00C21FCE"/>
    <w:rsid w:val="00C51251"/>
    <w:rsid w:val="00C901FF"/>
    <w:rsid w:val="00CC6DFA"/>
    <w:rsid w:val="00D3743B"/>
    <w:rsid w:val="00D51E96"/>
    <w:rsid w:val="00D952C6"/>
    <w:rsid w:val="00F029EC"/>
    <w:rsid w:val="00FE41B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253F3A"/>
  <w15:docId w15:val="{5C00DBA1-55EB-46AF-8E05-54924B1D4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C21FCE"/>
    <w:pPr>
      <w:spacing w:after="0" w:line="240" w:lineRule="auto"/>
    </w:pPr>
    <w:rPr>
      <w:rFonts w:ascii="Arial" w:hAnsi="Arial"/>
      <w:sz w:val="18"/>
      <w14:numForm w14:val="lining"/>
    </w:rPr>
  </w:style>
  <w:style w:type="paragraph" w:styleId="Naslov1">
    <w:name w:val="heading 1"/>
    <w:basedOn w:val="Navaden"/>
    <w:next w:val="Navaden"/>
    <w:link w:val="Naslov1Znak"/>
    <w:uiPriority w:val="9"/>
    <w:rsid w:val="007E2E0B"/>
    <w:pPr>
      <w:keepNext/>
      <w:keepLines/>
      <w:spacing w:before="480"/>
      <w:outlineLvl w:val="0"/>
    </w:pPr>
    <w:rPr>
      <w:rFonts w:asciiTheme="majorHAnsi" w:eastAsiaTheme="majorEastAsia" w:hAnsiTheme="majorHAnsi" w:cstheme="majorBidi"/>
      <w:b/>
      <w:bCs/>
      <w:sz w:val="28"/>
      <w:szCs w:val="28"/>
    </w:rPr>
  </w:style>
  <w:style w:type="paragraph" w:styleId="Naslov2">
    <w:name w:val="heading 2"/>
    <w:basedOn w:val="Navaden"/>
    <w:next w:val="Navaden"/>
    <w:link w:val="Naslov2Znak"/>
    <w:uiPriority w:val="9"/>
    <w:semiHidden/>
    <w:unhideWhenUsed/>
    <w:rsid w:val="007E2E0B"/>
    <w:pPr>
      <w:keepNext/>
      <w:keepLines/>
      <w:spacing w:before="200"/>
      <w:outlineLvl w:val="1"/>
    </w:pPr>
    <w:rPr>
      <w:rFonts w:asciiTheme="majorHAnsi" w:eastAsiaTheme="majorEastAsia" w:hAnsiTheme="majorHAnsi" w:cstheme="majorBidi"/>
      <w:b/>
      <w:bCs/>
      <w:sz w:val="26"/>
      <w:szCs w:val="26"/>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57266C"/>
    <w:pPr>
      <w:tabs>
        <w:tab w:val="center" w:pos="4536"/>
        <w:tab w:val="right" w:pos="9072"/>
      </w:tabs>
    </w:pPr>
  </w:style>
  <w:style w:type="character" w:customStyle="1" w:styleId="GlavaZnak">
    <w:name w:val="Glava Znak"/>
    <w:basedOn w:val="Privzetapisavaodstavka"/>
    <w:link w:val="Glava"/>
    <w:uiPriority w:val="99"/>
    <w:rsid w:val="0057266C"/>
    <w:rPr>
      <w:rFonts w:ascii="Corbel" w:hAnsi="Corbel"/>
      <w14:numForm w14:val="lining"/>
    </w:rPr>
  </w:style>
  <w:style w:type="paragraph" w:styleId="Noga">
    <w:name w:val="footer"/>
    <w:basedOn w:val="Navaden"/>
    <w:link w:val="NogaZnak"/>
    <w:uiPriority w:val="99"/>
    <w:unhideWhenUsed/>
    <w:rsid w:val="0057266C"/>
    <w:pPr>
      <w:tabs>
        <w:tab w:val="center" w:pos="4536"/>
        <w:tab w:val="right" w:pos="9072"/>
      </w:tabs>
    </w:pPr>
  </w:style>
  <w:style w:type="character" w:customStyle="1" w:styleId="NogaZnak">
    <w:name w:val="Noga Znak"/>
    <w:basedOn w:val="Privzetapisavaodstavka"/>
    <w:link w:val="Noga"/>
    <w:uiPriority w:val="99"/>
    <w:rsid w:val="0057266C"/>
    <w:rPr>
      <w:rFonts w:ascii="Corbel" w:hAnsi="Corbel"/>
      <w14:numForm w14:val="lining"/>
    </w:rPr>
  </w:style>
  <w:style w:type="paragraph" w:styleId="Besedilooblaka">
    <w:name w:val="Balloon Text"/>
    <w:basedOn w:val="Navaden"/>
    <w:link w:val="BesedilooblakaZnak"/>
    <w:uiPriority w:val="99"/>
    <w:semiHidden/>
    <w:unhideWhenUsed/>
    <w:rsid w:val="0057266C"/>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57266C"/>
    <w:rPr>
      <w:rFonts w:ascii="Tahoma" w:hAnsi="Tahoma" w:cs="Tahoma"/>
      <w:sz w:val="16"/>
      <w:szCs w:val="16"/>
      <w14:numForm w14:val="lining"/>
    </w:rPr>
  </w:style>
  <w:style w:type="character" w:customStyle="1" w:styleId="Naslov1Znak">
    <w:name w:val="Naslov 1 Znak"/>
    <w:basedOn w:val="Privzetapisavaodstavka"/>
    <w:link w:val="Naslov1"/>
    <w:uiPriority w:val="9"/>
    <w:rsid w:val="007E2E0B"/>
    <w:rPr>
      <w:rFonts w:asciiTheme="majorHAnsi" w:eastAsiaTheme="majorEastAsia" w:hAnsiTheme="majorHAnsi" w:cstheme="majorBidi"/>
      <w:b/>
      <w:bCs/>
      <w:sz w:val="28"/>
      <w:szCs w:val="28"/>
      <w14:numForm w14:val="lining"/>
    </w:rPr>
  </w:style>
  <w:style w:type="character" w:customStyle="1" w:styleId="Naslov2Znak">
    <w:name w:val="Naslov 2 Znak"/>
    <w:basedOn w:val="Privzetapisavaodstavka"/>
    <w:link w:val="Naslov2"/>
    <w:uiPriority w:val="9"/>
    <w:semiHidden/>
    <w:rsid w:val="007E2E0B"/>
    <w:rPr>
      <w:rFonts w:asciiTheme="majorHAnsi" w:eastAsiaTheme="majorEastAsia" w:hAnsiTheme="majorHAnsi" w:cstheme="majorBidi"/>
      <w:b/>
      <w:bCs/>
      <w:sz w:val="26"/>
      <w:szCs w:val="26"/>
      <w14:numForm w14:val="lining"/>
    </w:rPr>
  </w:style>
  <w:style w:type="paragraph" w:customStyle="1" w:styleId="Funkcija">
    <w:name w:val="Funkcija"/>
    <w:basedOn w:val="Navaden"/>
    <w:link w:val="FunkcijaChar"/>
    <w:qFormat/>
    <w:rsid w:val="007E2E0B"/>
    <w:rPr>
      <w:sz w:val="14"/>
      <w:szCs w:val="14"/>
    </w:rPr>
  </w:style>
  <w:style w:type="character" w:customStyle="1" w:styleId="FunkcijaChar">
    <w:name w:val="Funkcija Char"/>
    <w:basedOn w:val="Privzetapisavaodstavka"/>
    <w:link w:val="Funkcija"/>
    <w:rsid w:val="007E2E0B"/>
    <w:rPr>
      <w:rFonts w:ascii="Arial" w:hAnsi="Arial"/>
      <w:sz w:val="14"/>
      <w:szCs w:val="14"/>
      <w14:numForm w14:val="lining"/>
    </w:rPr>
  </w:style>
  <w:style w:type="paragraph" w:styleId="Navadensplet">
    <w:name w:val="Normal (Web)"/>
    <w:basedOn w:val="Navaden"/>
    <w:uiPriority w:val="99"/>
    <w:semiHidden/>
    <w:unhideWhenUsed/>
    <w:rsid w:val="00CC6DFA"/>
    <w:pPr>
      <w:spacing w:before="100" w:beforeAutospacing="1" w:after="100" w:afterAutospacing="1"/>
    </w:pPr>
    <w:rPr>
      <w:rFonts w:ascii="Times New Roman" w:eastAsia="Times New Roman" w:hAnsi="Times New Roman" w:cs="Times New Roman"/>
      <w:sz w:val="24"/>
      <w:szCs w:val="24"/>
      <w:lang w:val="en-US"/>
      <w14:numForm w14:val="default"/>
    </w:rPr>
  </w:style>
  <w:style w:type="paragraph" w:styleId="Odstavekseznama">
    <w:name w:val="List Paragraph"/>
    <w:basedOn w:val="Navaden"/>
    <w:uiPriority w:val="34"/>
    <w:qFormat/>
    <w:rsid w:val="00CC6DFA"/>
    <w:pPr>
      <w:ind w:left="720"/>
      <w:contextualSpacing/>
    </w:pPr>
  </w:style>
  <w:style w:type="character" w:styleId="Hiperpovezava">
    <w:name w:val="Hyperlink"/>
    <w:basedOn w:val="Privzetapisavaodstavka"/>
    <w:uiPriority w:val="99"/>
    <w:unhideWhenUsed/>
    <w:rsid w:val="004208C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5261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kumentarci.si/portfolio-item/obrazi_iz_marjanisc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old.dokudoc.si/arhivska/festival-dokudoc-2014/dokumentarno-ime2014/"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okumentarci.si/portfolio-item/popolni-torzo/" TargetMode="External"/><Relationship Id="rId5" Type="http://schemas.openxmlformats.org/officeDocument/2006/relationships/footnotes" Target="footnotes.xml"/><Relationship Id="rId10" Type="http://schemas.openxmlformats.org/officeDocument/2006/relationships/hyperlink" Target="http://www.dokumentarci.si/portfolio-item/prizori-iz-zivljenja-pri-hlebanjevih/" TargetMode="External"/><Relationship Id="rId4" Type="http://schemas.openxmlformats.org/officeDocument/2006/relationships/webSettings" Target="webSettings.xml"/><Relationship Id="rId9" Type="http://schemas.openxmlformats.org/officeDocument/2006/relationships/hyperlink" Target="http://www.dokumentarci.si/portfolio-item/magdalenice-gospe-radojke-vrancic/"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2050</Words>
  <Characters>11688</Characters>
  <Application>Microsoft Office Word</Application>
  <DocSecurity>0</DocSecurity>
  <Lines>97</Lines>
  <Paragraphs>27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Marjan Božič</dc:creator>
  <cp:lastModifiedBy>Marko</cp:lastModifiedBy>
  <cp:revision>2</cp:revision>
  <cp:lastPrinted>2015-06-30T07:02:00Z</cp:lastPrinted>
  <dcterms:created xsi:type="dcterms:W3CDTF">2022-06-08T13:04:00Z</dcterms:created>
  <dcterms:modified xsi:type="dcterms:W3CDTF">2022-06-08T13:04:00Z</dcterms:modified>
</cp:coreProperties>
</file>