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2B0B9" w14:textId="77777777" w:rsidR="00CC682D" w:rsidRDefault="00000000">
      <w:pPr>
        <w:pStyle w:val="Naslov2"/>
        <w:spacing w:after="0" w:line="276" w:lineRule="auto"/>
        <w:jc w:val="both"/>
        <w:rPr>
          <w:sz w:val="20"/>
          <w:szCs w:val="20"/>
        </w:rPr>
      </w:pPr>
      <w:bookmarkStart w:id="0" w:name="_heading=h.3h9xwzjxq0ko" w:colFirst="0" w:colLast="0"/>
      <w:bookmarkEnd w:id="0"/>
      <w:r>
        <w:rPr>
          <w:b w:val="0"/>
        </w:rPr>
        <w:t>Seznam filmov, selektorji, žirija</w:t>
      </w:r>
    </w:p>
    <w:p w14:paraId="6CB261B3" w14:textId="77777777" w:rsidR="00CC682D" w:rsidRDefault="00CC682D">
      <w:pPr>
        <w:spacing w:after="0" w:line="276" w:lineRule="auto"/>
        <w:jc w:val="both"/>
        <w:rPr>
          <w:b/>
          <w:sz w:val="20"/>
          <w:szCs w:val="20"/>
        </w:rPr>
      </w:pPr>
    </w:p>
    <w:p w14:paraId="125B0E96" w14:textId="77777777" w:rsidR="00CC682D" w:rsidRDefault="00000000">
      <w:pPr>
        <w:spacing w:after="0" w:line="276" w:lineRule="auto"/>
        <w:jc w:val="both"/>
        <w:rPr>
          <w:sz w:val="20"/>
          <w:szCs w:val="20"/>
        </w:rPr>
      </w:pPr>
      <w:hyperlink r:id="rId8">
        <w:r>
          <w:rPr>
            <w:b/>
            <w:color w:val="1155CC"/>
            <w:sz w:val="20"/>
            <w:szCs w:val="20"/>
            <w:u w:val="single"/>
          </w:rPr>
          <w:t>Filmi – tekmovalni program:</w:t>
        </w:r>
      </w:hyperlink>
    </w:p>
    <w:p w14:paraId="4A4B3C06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"Večno mladi" (režija: Valeria Bruni </w:t>
      </w:r>
      <w:proofErr w:type="spellStart"/>
      <w:r>
        <w:rPr>
          <w:sz w:val="20"/>
          <w:szCs w:val="20"/>
        </w:rPr>
        <w:t>Tedeschi</w:t>
      </w:r>
      <w:proofErr w:type="spellEnd"/>
      <w:r>
        <w:rPr>
          <w:sz w:val="20"/>
          <w:szCs w:val="20"/>
        </w:rPr>
        <w:t>, Francija) - 2 uri 6 minut</w:t>
      </w:r>
    </w:p>
    <w:p w14:paraId="434AA079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"Modri kaftan" (režija: </w:t>
      </w:r>
      <w:proofErr w:type="spellStart"/>
      <w:r>
        <w:rPr>
          <w:sz w:val="20"/>
          <w:szCs w:val="20"/>
        </w:rPr>
        <w:t>Maryam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Touzani</w:t>
      </w:r>
      <w:proofErr w:type="spellEnd"/>
      <w:r>
        <w:rPr>
          <w:sz w:val="20"/>
          <w:szCs w:val="20"/>
        </w:rPr>
        <w:t>, Maroko) - 2 uri 2 minuti</w:t>
      </w:r>
    </w:p>
    <w:p w14:paraId="20FB2A2F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"Amanda" (režija: Carolina </w:t>
      </w:r>
      <w:proofErr w:type="spellStart"/>
      <w:r>
        <w:rPr>
          <w:sz w:val="20"/>
          <w:szCs w:val="20"/>
        </w:rPr>
        <w:t>Cavalli</w:t>
      </w:r>
      <w:proofErr w:type="spellEnd"/>
      <w:r>
        <w:rPr>
          <w:sz w:val="20"/>
          <w:szCs w:val="20"/>
        </w:rPr>
        <w:t>, Italija) - 1 ura 33 minut</w:t>
      </w:r>
    </w:p>
    <w:p w14:paraId="5E8E19F3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"</w:t>
      </w:r>
      <w:proofErr w:type="spellStart"/>
      <w:r>
        <w:rPr>
          <w:sz w:val="20"/>
          <w:szCs w:val="20"/>
        </w:rPr>
        <w:t>Leilini</w:t>
      </w:r>
      <w:proofErr w:type="spellEnd"/>
      <w:r>
        <w:rPr>
          <w:sz w:val="20"/>
          <w:szCs w:val="20"/>
        </w:rPr>
        <w:t xml:space="preserve"> bratje" (režija: </w:t>
      </w:r>
      <w:proofErr w:type="spellStart"/>
      <w:r>
        <w:rPr>
          <w:sz w:val="20"/>
          <w:szCs w:val="20"/>
        </w:rPr>
        <w:t>Saeed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Roustayi</w:t>
      </w:r>
      <w:proofErr w:type="spellEnd"/>
      <w:r>
        <w:rPr>
          <w:sz w:val="20"/>
          <w:szCs w:val="20"/>
        </w:rPr>
        <w:t>, Iran) - 2 uri 45 minut</w:t>
      </w:r>
    </w:p>
    <w:p w14:paraId="0C86670E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"Kot še nikoli" (režija: </w:t>
      </w:r>
      <w:proofErr w:type="spellStart"/>
      <w:r>
        <w:rPr>
          <w:sz w:val="20"/>
          <w:szCs w:val="20"/>
        </w:rPr>
        <w:t>Emily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Atef</w:t>
      </w:r>
      <w:proofErr w:type="spellEnd"/>
      <w:r>
        <w:rPr>
          <w:sz w:val="20"/>
          <w:szCs w:val="20"/>
        </w:rPr>
        <w:t>, Francija) - 2 uri 3 minute</w:t>
      </w:r>
    </w:p>
    <w:p w14:paraId="1B2C4D85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"I </w:t>
      </w:r>
      <w:proofErr w:type="spellStart"/>
      <w:r>
        <w:rPr>
          <w:sz w:val="20"/>
          <w:szCs w:val="20"/>
        </w:rPr>
        <w:t>Have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Electric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Dreams</w:t>
      </w:r>
      <w:proofErr w:type="spellEnd"/>
      <w:r>
        <w:rPr>
          <w:sz w:val="20"/>
          <w:szCs w:val="20"/>
        </w:rPr>
        <w:t xml:space="preserve">" (režija: Valentina </w:t>
      </w:r>
      <w:proofErr w:type="spellStart"/>
      <w:r>
        <w:rPr>
          <w:sz w:val="20"/>
          <w:szCs w:val="20"/>
        </w:rPr>
        <w:t>Maurel</w:t>
      </w:r>
      <w:proofErr w:type="spellEnd"/>
      <w:r>
        <w:rPr>
          <w:sz w:val="20"/>
          <w:szCs w:val="20"/>
        </w:rPr>
        <w:t>, Španija) - 1 ura 42 minut</w:t>
      </w:r>
    </w:p>
    <w:p w14:paraId="0DA69B18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"Varen kraj" (režija: </w:t>
      </w:r>
      <w:proofErr w:type="spellStart"/>
      <w:r>
        <w:rPr>
          <w:sz w:val="20"/>
          <w:szCs w:val="20"/>
        </w:rPr>
        <w:t>Juraj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Lerotić</w:t>
      </w:r>
      <w:proofErr w:type="spellEnd"/>
      <w:r>
        <w:rPr>
          <w:sz w:val="20"/>
          <w:szCs w:val="20"/>
        </w:rPr>
        <w:t>, Hrvaška) - 1 ura 43 minut</w:t>
      </w:r>
    </w:p>
    <w:p w14:paraId="4B98AEE6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"99 lun" (režija: Jan </w:t>
      </w:r>
      <w:proofErr w:type="spellStart"/>
      <w:r>
        <w:rPr>
          <w:sz w:val="20"/>
          <w:szCs w:val="20"/>
        </w:rPr>
        <w:t>Gassmann</w:t>
      </w:r>
      <w:proofErr w:type="spellEnd"/>
      <w:r>
        <w:rPr>
          <w:sz w:val="20"/>
          <w:szCs w:val="20"/>
        </w:rPr>
        <w:t>, Švica) - 1 ura 50 minut</w:t>
      </w:r>
    </w:p>
    <w:p w14:paraId="3B7A9CD3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"Ženska na strehi" (režija: Anna </w:t>
      </w:r>
      <w:proofErr w:type="spellStart"/>
      <w:r>
        <w:rPr>
          <w:sz w:val="20"/>
          <w:szCs w:val="20"/>
        </w:rPr>
        <w:t>Jadowska</w:t>
      </w:r>
      <w:proofErr w:type="spellEnd"/>
      <w:r>
        <w:rPr>
          <w:sz w:val="20"/>
          <w:szCs w:val="20"/>
        </w:rPr>
        <w:t>, Poljska) - 1 ura 37 minut</w:t>
      </w:r>
    </w:p>
    <w:p w14:paraId="69DF1A60" w14:textId="77777777" w:rsidR="00CC682D" w:rsidRDefault="00000000">
      <w:pPr>
        <w:numPr>
          <w:ilvl w:val="0"/>
          <w:numId w:val="5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"Vrzi se ob tla" (režija: Nina </w:t>
      </w:r>
      <w:proofErr w:type="spellStart"/>
      <w:r>
        <w:rPr>
          <w:sz w:val="20"/>
          <w:szCs w:val="20"/>
        </w:rPr>
        <w:t>Violić</w:t>
      </w:r>
      <w:proofErr w:type="spellEnd"/>
      <w:r>
        <w:rPr>
          <w:sz w:val="20"/>
          <w:szCs w:val="20"/>
        </w:rPr>
        <w:t>, Hrvaška) - 1 ura 16 minut</w:t>
      </w:r>
    </w:p>
    <w:p w14:paraId="2F03B8E8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3CD96291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7AA716AF" w14:textId="77777777" w:rsidR="00CC682D" w:rsidRDefault="00000000">
      <w:pPr>
        <w:spacing w:after="0" w:line="276" w:lineRule="auto"/>
        <w:jc w:val="both"/>
        <w:rPr>
          <w:b/>
          <w:sz w:val="20"/>
          <w:szCs w:val="20"/>
        </w:rPr>
      </w:pPr>
      <w:hyperlink r:id="rId9">
        <w:r>
          <w:rPr>
            <w:b/>
            <w:color w:val="1155CC"/>
            <w:sz w:val="20"/>
            <w:szCs w:val="20"/>
            <w:u w:val="single"/>
          </w:rPr>
          <w:t>Filmi – spremljevalni program:</w:t>
        </w:r>
      </w:hyperlink>
    </w:p>
    <w:p w14:paraId="771E38BF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Nenavadno dekle (režija: Jovan </w:t>
      </w:r>
      <w:proofErr w:type="spellStart"/>
      <w:r>
        <w:rPr>
          <w:sz w:val="20"/>
          <w:szCs w:val="20"/>
        </w:rPr>
        <w:t>Živanović</w:t>
      </w:r>
      <w:proofErr w:type="spellEnd"/>
      <w:r>
        <w:rPr>
          <w:sz w:val="20"/>
          <w:szCs w:val="20"/>
        </w:rPr>
        <w:t>)</w:t>
      </w:r>
    </w:p>
    <w:p w14:paraId="5D73FD48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Stric (režija: David </w:t>
      </w:r>
      <w:proofErr w:type="spellStart"/>
      <w:r>
        <w:rPr>
          <w:sz w:val="20"/>
          <w:szCs w:val="20"/>
        </w:rPr>
        <w:t>Kapac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Andrija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Mardesic</w:t>
      </w:r>
      <w:proofErr w:type="spellEnd"/>
      <w:r>
        <w:rPr>
          <w:sz w:val="20"/>
          <w:szCs w:val="20"/>
        </w:rPr>
        <w:t>)</w:t>
      </w:r>
    </w:p>
    <w:p w14:paraId="45C8A3C6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Dedek gre na jug (režija: Vinci </w:t>
      </w:r>
      <w:proofErr w:type="spellStart"/>
      <w:r>
        <w:rPr>
          <w:sz w:val="20"/>
          <w:szCs w:val="20"/>
        </w:rPr>
        <w:t>Vogue</w:t>
      </w:r>
      <w:proofErr w:type="spellEnd"/>
      <w:r>
        <w:rPr>
          <w:sz w:val="20"/>
          <w:szCs w:val="20"/>
        </w:rPr>
        <w:t xml:space="preserve"> Anžlovar)</w:t>
      </w:r>
    </w:p>
    <w:p w14:paraId="3D3FBCFE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Mož brez krivde (režija: Ivan Gergolet)</w:t>
      </w:r>
    </w:p>
    <w:p w14:paraId="514242D9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Paradise,novo</w:t>
      </w:r>
      <w:proofErr w:type="spellEnd"/>
      <w:r>
        <w:rPr>
          <w:sz w:val="20"/>
          <w:szCs w:val="20"/>
        </w:rPr>
        <w:t xml:space="preserve"> življenje (režija: Davide Del </w:t>
      </w:r>
      <w:proofErr w:type="spellStart"/>
      <w:r>
        <w:rPr>
          <w:sz w:val="20"/>
          <w:szCs w:val="20"/>
        </w:rPr>
        <w:t>Degan</w:t>
      </w:r>
      <w:proofErr w:type="spellEnd"/>
      <w:r>
        <w:rPr>
          <w:sz w:val="20"/>
          <w:szCs w:val="20"/>
        </w:rPr>
        <w:t>)</w:t>
      </w:r>
    </w:p>
    <w:p w14:paraId="760B7238" w14:textId="77777777" w:rsidR="00CC682D" w:rsidRDefault="00000000">
      <w:pPr>
        <w:numPr>
          <w:ilvl w:val="0"/>
          <w:numId w:val="6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Pero (režija: Damjan Kozole)</w:t>
      </w:r>
    </w:p>
    <w:p w14:paraId="3029C40F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4D5334B6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0C1A0BFA" w14:textId="77777777" w:rsidR="00CC682D" w:rsidRDefault="00000000">
      <w:pPr>
        <w:spacing w:after="0"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Selektorji</w:t>
      </w:r>
    </w:p>
    <w:p w14:paraId="5E4A31D6" w14:textId="77777777" w:rsidR="00CC682D" w:rsidRDefault="00000000">
      <w:pPr>
        <w:spacing w:after="0" w:line="276" w:lineRule="auto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Tekmovalni program:</w:t>
      </w:r>
    </w:p>
    <w:p w14:paraId="5F66CB89" w14:textId="77777777" w:rsidR="00CC682D" w:rsidRDefault="00000000">
      <w:pPr>
        <w:numPr>
          <w:ilvl w:val="0"/>
          <w:numId w:val="4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Miki Manojlović, mednarodno priznani srbski igralec, ki je zaslovel z vlogami v filmih Emirja </w:t>
      </w:r>
      <w:proofErr w:type="spellStart"/>
      <w:r>
        <w:rPr>
          <w:sz w:val="20"/>
          <w:szCs w:val="20"/>
        </w:rPr>
        <w:t>Kusturice</w:t>
      </w:r>
      <w:proofErr w:type="spellEnd"/>
    </w:p>
    <w:p w14:paraId="059B3D16" w14:textId="77777777" w:rsidR="00CC682D" w:rsidRDefault="00000000">
      <w:pPr>
        <w:numPr>
          <w:ilvl w:val="0"/>
          <w:numId w:val="4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Toni </w:t>
      </w:r>
      <w:proofErr w:type="spellStart"/>
      <w:r>
        <w:rPr>
          <w:sz w:val="20"/>
          <w:szCs w:val="20"/>
        </w:rPr>
        <w:t>Cahunek</w:t>
      </w:r>
      <w:proofErr w:type="spellEnd"/>
      <w:r>
        <w:rPr>
          <w:sz w:val="20"/>
          <w:szCs w:val="20"/>
        </w:rPr>
        <w:t>, slovenski igralec, voditelj in Kranjčan</w:t>
      </w:r>
    </w:p>
    <w:p w14:paraId="2F832134" w14:textId="77777777" w:rsidR="00CC682D" w:rsidRDefault="00000000">
      <w:pPr>
        <w:spacing w:after="0" w:line="276" w:lineRule="auto"/>
        <w:jc w:val="both"/>
        <w:rPr>
          <w:sz w:val="20"/>
          <w:szCs w:val="20"/>
        </w:rPr>
      </w:pPr>
      <w:r>
        <w:rPr>
          <w:i/>
          <w:sz w:val="20"/>
          <w:szCs w:val="20"/>
        </w:rPr>
        <w:t>Kratki igrani filmi</w:t>
      </w:r>
      <w:r>
        <w:rPr>
          <w:sz w:val="20"/>
          <w:szCs w:val="20"/>
        </w:rPr>
        <w:t>:</w:t>
      </w:r>
    </w:p>
    <w:p w14:paraId="549D81CF" w14:textId="77777777" w:rsidR="00CC682D" w:rsidRDefault="00000000">
      <w:p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Matevž Jerman, slovenski režiser in soustanovitelj društva </w:t>
      </w:r>
      <w:proofErr w:type="spellStart"/>
      <w:r>
        <w:rPr>
          <w:sz w:val="20"/>
          <w:szCs w:val="20"/>
        </w:rPr>
        <w:t>Kraken</w:t>
      </w:r>
      <w:proofErr w:type="spellEnd"/>
    </w:p>
    <w:p w14:paraId="3989CBB3" w14:textId="77777777" w:rsidR="00CC682D" w:rsidRDefault="00000000">
      <w:pPr>
        <w:spacing w:after="0" w:line="276" w:lineRule="auto"/>
        <w:jc w:val="both"/>
        <w:rPr>
          <w:sz w:val="20"/>
          <w:szCs w:val="20"/>
        </w:rPr>
      </w:pPr>
      <w:r>
        <w:rPr>
          <w:i/>
          <w:sz w:val="20"/>
          <w:szCs w:val="20"/>
        </w:rPr>
        <w:t>Študentski igrani filmi:</w:t>
      </w:r>
    </w:p>
    <w:p w14:paraId="76586246" w14:textId="77777777" w:rsidR="00CC682D" w:rsidRDefault="00000000">
      <w:p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Petja Labović, slovenski igralec in prejemnik vesne 2022 za glavno moško vlogo v filmu Jezdeca</w:t>
      </w:r>
    </w:p>
    <w:p w14:paraId="37BF05E0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36513253" w14:textId="77777777" w:rsidR="00CC682D" w:rsidRDefault="00CC682D">
      <w:pPr>
        <w:spacing w:after="0" w:line="276" w:lineRule="auto"/>
        <w:jc w:val="both"/>
        <w:rPr>
          <w:sz w:val="20"/>
          <w:szCs w:val="20"/>
        </w:rPr>
      </w:pPr>
    </w:p>
    <w:p w14:paraId="64046CB9" w14:textId="77777777" w:rsidR="00CC682D" w:rsidRDefault="00000000">
      <w:pPr>
        <w:spacing w:after="0"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Žirija tekmovalnega programa</w:t>
      </w:r>
    </w:p>
    <w:p w14:paraId="18CBD57E" w14:textId="77777777" w:rsidR="00CC682D" w:rsidRDefault="00000000">
      <w:pPr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Nathalie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Cheron</w:t>
      </w:r>
      <w:proofErr w:type="spellEnd"/>
      <w:r>
        <w:rPr>
          <w:sz w:val="20"/>
          <w:szCs w:val="20"/>
        </w:rPr>
        <w:t xml:space="preserve">, direktorica </w:t>
      </w:r>
      <w:proofErr w:type="spellStart"/>
      <w:r>
        <w:rPr>
          <w:sz w:val="20"/>
          <w:szCs w:val="20"/>
        </w:rPr>
        <w:t>kastinga</w:t>
      </w:r>
      <w:proofErr w:type="spellEnd"/>
      <w:r>
        <w:rPr>
          <w:sz w:val="20"/>
          <w:szCs w:val="20"/>
        </w:rPr>
        <w:t xml:space="preserve"> za mednarodne </w:t>
      </w:r>
      <w:proofErr w:type="spellStart"/>
      <w:r>
        <w:rPr>
          <w:sz w:val="20"/>
          <w:szCs w:val="20"/>
        </w:rPr>
        <w:t>visokoproračunske</w:t>
      </w:r>
      <w:proofErr w:type="spellEnd"/>
      <w:r>
        <w:rPr>
          <w:sz w:val="20"/>
          <w:szCs w:val="20"/>
        </w:rPr>
        <w:t xml:space="preserve"> uspešnice (npr. </w:t>
      </w:r>
      <w:proofErr w:type="spellStart"/>
      <w:r>
        <w:rPr>
          <w:sz w:val="20"/>
          <w:szCs w:val="20"/>
        </w:rPr>
        <w:t>Valerian</w:t>
      </w:r>
      <w:proofErr w:type="spellEnd"/>
      <w:r>
        <w:rPr>
          <w:sz w:val="20"/>
          <w:szCs w:val="20"/>
        </w:rPr>
        <w:t xml:space="preserve"> in mesto tisočerih planetov), serije in neodvisne evropske filme.</w:t>
      </w:r>
    </w:p>
    <w:p w14:paraId="5ECA05E8" w14:textId="77777777" w:rsidR="00CC682D" w:rsidRDefault="00000000">
      <w:pPr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Nataša Barbara Gračner, filmska in gledališka igralka ter članica ansambla SNG Drama Ljubljana.</w:t>
      </w:r>
    </w:p>
    <w:p w14:paraId="07518BE6" w14:textId="77777777" w:rsidR="00CC682D" w:rsidRDefault="00000000">
      <w:pPr>
        <w:numPr>
          <w:ilvl w:val="0"/>
          <w:numId w:val="3"/>
        </w:numPr>
        <w:spacing w:after="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Gregor Zorc, filmski in gledališki igralec, ki smo si ga nazadnje zapomnili po vlogi v filmu Orkester Matevža Luzarja</w:t>
      </w:r>
    </w:p>
    <w:p w14:paraId="5E709845" w14:textId="77777777" w:rsidR="00CC682D" w:rsidRDefault="00CC682D">
      <w:pPr>
        <w:spacing w:after="0" w:line="276" w:lineRule="auto"/>
        <w:jc w:val="both"/>
        <w:rPr>
          <w:b/>
          <w:sz w:val="20"/>
          <w:szCs w:val="20"/>
        </w:rPr>
      </w:pPr>
    </w:p>
    <w:p w14:paraId="208E853B" w14:textId="77777777" w:rsidR="00CC682D" w:rsidRDefault="00000000">
      <w:pPr>
        <w:pStyle w:val="Naslov2"/>
        <w:spacing w:after="120" w:line="276" w:lineRule="auto"/>
        <w:rPr>
          <w:rFonts w:ascii="Helvetica Neue" w:eastAsia="Helvetica Neue" w:hAnsi="Helvetica Neue" w:cs="Helvetica Neue"/>
          <w:sz w:val="22"/>
          <w:szCs w:val="22"/>
        </w:rPr>
      </w:pPr>
      <w:bookmarkStart w:id="1" w:name="_heading=h.plfahs6qkj00" w:colFirst="0" w:colLast="0"/>
      <w:bookmarkEnd w:id="1"/>
      <w:r>
        <w:rPr>
          <w:b w:val="0"/>
          <w:sz w:val="32"/>
          <w:szCs w:val="32"/>
        </w:rPr>
        <w:t>Program</w:t>
      </w:r>
    </w:p>
    <w:sdt>
      <w:sdtPr>
        <w:tag w:val="goog_rdk_12"/>
        <w:id w:val="56064517"/>
        <w:lock w:val="contentLocked"/>
      </w:sdtPr>
      <w:sdtContent>
        <w:tbl>
          <w:tblPr>
            <w:tblStyle w:val="a"/>
            <w:tblW w:w="8475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795"/>
            <w:gridCol w:w="1380"/>
            <w:gridCol w:w="1710"/>
            <w:gridCol w:w="4590"/>
          </w:tblGrid>
          <w:tr w:rsidR="00CC682D" w14:paraId="2A288DB4" w14:textId="77777777">
            <w:trPr>
              <w:trHeight w:val="300"/>
            </w:trPr>
            <w:sdt>
              <w:sdtPr>
                <w:tag w:val="goog_rdk_0"/>
                <w:id w:val="971260445"/>
                <w:lock w:val="contentLocked"/>
              </w:sdtPr>
              <w:sdtContent>
                <w:tc>
                  <w:tcPr>
                    <w:tcW w:w="8475" w:type="dxa"/>
                    <w:gridSpan w:val="4"/>
                    <w:tcBorders>
                      <w:top w:val="nil"/>
                      <w:bottom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1699ED12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SOBOTA, 10. 6.</w:t>
                    </w:r>
                  </w:p>
                </w:tc>
              </w:sdtContent>
            </w:sdt>
          </w:tr>
          <w:tr w:rsidR="00CC682D" w14:paraId="576A1F42" w14:textId="77777777">
            <w:trPr>
              <w:trHeight w:val="660"/>
            </w:trPr>
            <w:sdt>
              <w:sdtPr>
                <w:tag w:val="goog_rdk_4"/>
                <w:id w:val="-1736467018"/>
                <w:lock w:val="contentLocked"/>
              </w:sdtPr>
              <w:sdtContent>
                <w:tc>
                  <w:tcPr>
                    <w:tcW w:w="79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0D0F4C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15.30</w:t>
                    </w:r>
                  </w:p>
                </w:tc>
              </w:sdtContent>
            </w:sdt>
            <w:sdt>
              <w:sdtPr>
                <w:tag w:val="goog_rdk_5"/>
                <w:id w:val="-1153362187"/>
                <w:lock w:val="contentLocked"/>
              </w:sdtPr>
              <w:sdtContent>
                <w:tc>
                  <w:tcPr>
                    <w:tcW w:w="138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B4B4D9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6"/>
                <w:id w:val="-233394865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2EC3E7F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7"/>
                <w:id w:val="485834638"/>
                <w:lock w:val="contentLocked"/>
              </w:sdtPr>
              <w:sdtContent>
                <w:tc>
                  <w:tcPr>
                    <w:tcW w:w="459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C266129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Predrag Miki Manojlović: Kako komunicira igralec (mojstrski tečaj)</w:t>
                    </w:r>
                  </w:p>
                </w:tc>
              </w:sdtContent>
            </w:sdt>
          </w:tr>
          <w:tr w:rsidR="00CC682D" w14:paraId="2C90019B" w14:textId="77777777">
            <w:trPr>
              <w:trHeight w:val="540"/>
            </w:trPr>
            <w:sdt>
              <w:sdtPr>
                <w:tag w:val="goog_rdk_8"/>
                <w:id w:val="1906635546"/>
                <w:lock w:val="contentLocked"/>
              </w:sdtPr>
              <w:sdtContent>
                <w:tc>
                  <w:tcPr>
                    <w:tcW w:w="79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D3E1E1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19.00</w:t>
                    </w:r>
                  </w:p>
                </w:tc>
              </w:sdtContent>
            </w:sdt>
            <w:sdt>
              <w:sdtPr>
                <w:tag w:val="goog_rdk_9"/>
                <w:id w:val="-1594394241"/>
                <w:lock w:val="contentLocked"/>
              </w:sdtPr>
              <w:sdtContent>
                <w:tc>
                  <w:tcPr>
                    <w:tcW w:w="138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3161107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0"/>
                <w:id w:val="1582091755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0983939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1"/>
                <w:id w:val="337661549"/>
                <w:lock w:val="contentLocked"/>
              </w:sdtPr>
              <w:sdtContent>
                <w:tc>
                  <w:tcPr>
                    <w:tcW w:w="459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AD806F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Odprtje festivala in podelitev nagrad Društva DSI</w:t>
                    </w:r>
                  </w:p>
                </w:tc>
              </w:sdtContent>
            </w:sdt>
          </w:tr>
        </w:tbl>
      </w:sdtContent>
    </w:sdt>
    <w:p w14:paraId="2B9A62EA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29"/>
        <w:id w:val="1366408860"/>
        <w:lock w:val="contentLocked"/>
      </w:sdtPr>
      <w:sdtContent>
        <w:tbl>
          <w:tblPr>
            <w:tblStyle w:val="a0"/>
            <w:tblW w:w="849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570"/>
            <w:gridCol w:w="1935"/>
            <w:gridCol w:w="1350"/>
            <w:gridCol w:w="4635"/>
          </w:tblGrid>
          <w:tr w:rsidR="00CC682D" w14:paraId="68B7DA7B" w14:textId="77777777">
            <w:trPr>
              <w:trHeight w:val="300"/>
            </w:trPr>
            <w:sdt>
              <w:sdtPr>
                <w:tag w:val="goog_rdk_13"/>
                <w:id w:val="1602601208"/>
                <w:lock w:val="contentLocked"/>
              </w:sdtPr>
              <w:sdtContent>
                <w:tc>
                  <w:tcPr>
                    <w:tcW w:w="8490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5CD1690C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NEDELJA, 11. 6.</w:t>
                    </w:r>
                  </w:p>
                </w:tc>
              </w:sdtContent>
            </w:sdt>
          </w:tr>
          <w:tr w:rsidR="00CC682D" w14:paraId="782A4205" w14:textId="77777777">
            <w:trPr>
              <w:trHeight w:val="735"/>
            </w:trPr>
            <w:sdt>
              <w:sdtPr>
                <w:tag w:val="goog_rdk_17"/>
                <w:id w:val="1532609746"/>
                <w:lock w:val="contentLocked"/>
              </w:sdtPr>
              <w:sdtContent>
                <w:tc>
                  <w:tcPr>
                    <w:tcW w:w="57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0459AD0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16.00</w:t>
                    </w:r>
                  </w:p>
                </w:tc>
              </w:sdtContent>
            </w:sdt>
            <w:sdt>
              <w:sdtPr>
                <w:tag w:val="goog_rdk_18"/>
                <w:id w:val="221871802"/>
                <w:lock w:val="contentLocked"/>
              </w:sdtPr>
              <w:sdtContent>
                <w:tc>
                  <w:tcPr>
                    <w:tcW w:w="19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951209D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9"/>
                <w:id w:val="333812098"/>
                <w:lock w:val="contentLocked"/>
              </w:sdtPr>
              <w:sdtContent>
                <w:tc>
                  <w:tcPr>
                    <w:tcW w:w="135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85CF508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20"/>
                <w:id w:val="-2139106075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131377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Stric (David Kapac, Andrija Mardesic, 2022)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  <w:tr w:rsidR="00CC682D" w14:paraId="6FC24655" w14:textId="77777777">
            <w:trPr>
              <w:trHeight w:val="990"/>
            </w:trPr>
            <w:sdt>
              <w:sdtPr>
                <w:tag w:val="goog_rdk_21"/>
                <w:id w:val="-1362512501"/>
                <w:lock w:val="contentLocked"/>
              </w:sdtPr>
              <w:sdtContent>
                <w:tc>
                  <w:tcPr>
                    <w:tcW w:w="57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833BFF1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18.00</w:t>
                    </w:r>
                  </w:p>
                </w:tc>
              </w:sdtContent>
            </w:sdt>
            <w:sdt>
              <w:sdtPr>
                <w:tag w:val="goog_rdk_22"/>
                <w:id w:val="37087589"/>
                <w:lock w:val="contentLocked"/>
              </w:sdtPr>
              <w:sdtContent>
                <w:tc>
                  <w:tcPr>
                    <w:tcW w:w="19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457396C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23"/>
                <w:id w:val="895784199"/>
                <w:lock w:val="contentLocked"/>
              </w:sdtPr>
              <w:sdtContent>
                <w:tc>
                  <w:tcPr>
                    <w:tcW w:w="135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142B8E7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predpremiera</w:t>
                    </w:r>
                  </w:p>
                </w:tc>
              </w:sdtContent>
            </w:sdt>
            <w:sdt>
              <w:sdtPr>
                <w:tag w:val="goog_rdk_24"/>
                <w:id w:val="-1842235304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7BC597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Mož brez krivde (Ivan Gergolet, 2022) + pogovor z Branetom Završanom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  <w:tr w:rsidR="00CC682D" w14:paraId="49A4568C" w14:textId="77777777">
            <w:trPr>
              <w:trHeight w:val="615"/>
            </w:trPr>
            <w:sdt>
              <w:sdtPr>
                <w:tag w:val="goog_rdk_25"/>
                <w:id w:val="1720934183"/>
                <w:lock w:val="contentLocked"/>
              </w:sdtPr>
              <w:sdtContent>
                <w:tc>
                  <w:tcPr>
                    <w:tcW w:w="57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B112BFC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20.30</w:t>
                    </w:r>
                  </w:p>
                </w:tc>
              </w:sdtContent>
            </w:sdt>
            <w:sdt>
              <w:sdtPr>
                <w:tag w:val="goog_rdk_26"/>
                <w:id w:val="-1055770568"/>
                <w:lock w:val="contentLocked"/>
              </w:sdtPr>
              <w:sdtContent>
                <w:tc>
                  <w:tcPr>
                    <w:tcW w:w="19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CD114D3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27"/>
                <w:id w:val="541946446"/>
                <w:lock w:val="contentLocked"/>
              </w:sdtPr>
              <w:sdtContent>
                <w:tc>
                  <w:tcPr>
                    <w:tcW w:w="135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C18B7EB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28"/>
                <w:id w:val="1797721112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B54A75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Modri Kaftan (Maryam Touzani,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</w:tbl>
      </w:sdtContent>
    </w:sdt>
    <w:p w14:paraId="40991D90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42"/>
        <w:id w:val="-774626349"/>
        <w:lock w:val="contentLocked"/>
      </w:sdtPr>
      <w:sdtContent>
        <w:tbl>
          <w:tblPr>
            <w:tblStyle w:val="a1"/>
            <w:tblW w:w="8475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630"/>
            <w:gridCol w:w="1680"/>
            <w:gridCol w:w="1530"/>
            <w:gridCol w:w="4635"/>
          </w:tblGrid>
          <w:tr w:rsidR="00CC682D" w14:paraId="79415C8F" w14:textId="77777777">
            <w:trPr>
              <w:trHeight w:val="300"/>
            </w:trPr>
            <w:sdt>
              <w:sdtPr>
                <w:tag w:val="goog_rdk_30"/>
                <w:id w:val="-982696685"/>
                <w:lock w:val="contentLocked"/>
              </w:sdtPr>
              <w:sdtContent>
                <w:tc>
                  <w:tcPr>
                    <w:tcW w:w="8475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4D0FFBF2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PONEDELJEK, 12. 6.</w:t>
                    </w:r>
                  </w:p>
                </w:tc>
              </w:sdtContent>
            </w:sdt>
          </w:tr>
          <w:tr w:rsidR="00CC682D" w14:paraId="6EF13524" w14:textId="77777777">
            <w:trPr>
              <w:trHeight w:val="960"/>
            </w:trPr>
            <w:sdt>
              <w:sdtPr>
                <w:tag w:val="goog_rdk_34"/>
                <w:id w:val="1316679154"/>
                <w:lock w:val="contentLocked"/>
              </w:sdtPr>
              <w:sdtContent>
                <w:tc>
                  <w:tcPr>
                    <w:tcW w:w="63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B88DE7F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17.30</w:t>
                    </w:r>
                  </w:p>
                </w:tc>
              </w:sdtContent>
            </w:sdt>
            <w:sdt>
              <w:sdtPr>
                <w:tag w:val="goog_rdk_35"/>
                <w:id w:val="-1071494754"/>
                <w:lock w:val="contentLocked"/>
              </w:sdtPr>
              <w:sdtContent>
                <w:tc>
                  <w:tcPr>
                    <w:tcW w:w="168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CCC946A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36"/>
                <w:id w:val="2119484721"/>
                <w:lock w:val="contentLocked"/>
              </w:sdtPr>
              <w:sdtContent>
                <w:tc>
                  <w:tcPr>
                    <w:tcW w:w="153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F667E06" w14:textId="77777777" w:rsidR="00CC682D" w:rsidRDefault="00CC682D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37"/>
                <w:id w:val="1379823421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9FD8C03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Nenavadno dekle (Jovan Živanović, 1962) + pogovor s Špelo Rozin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  <w:tr w:rsidR="00CC682D" w14:paraId="08DA8B4C" w14:textId="77777777">
            <w:trPr>
              <w:trHeight w:val="630"/>
            </w:trPr>
            <w:sdt>
              <w:sdtPr>
                <w:tag w:val="goog_rdk_38"/>
                <w:id w:val="-1020007790"/>
                <w:lock w:val="contentLocked"/>
              </w:sdtPr>
              <w:sdtContent>
                <w:tc>
                  <w:tcPr>
                    <w:tcW w:w="63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6908F0E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20.00</w:t>
                    </w:r>
                  </w:p>
                </w:tc>
              </w:sdtContent>
            </w:sdt>
            <w:sdt>
              <w:sdtPr>
                <w:tag w:val="goog_rdk_39"/>
                <w:id w:val="1531372976"/>
                <w:lock w:val="contentLocked"/>
              </w:sdtPr>
              <w:sdtContent>
                <w:tc>
                  <w:tcPr>
                    <w:tcW w:w="168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2CCD1FE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40"/>
                <w:id w:val="-123392055"/>
                <w:lock w:val="contentLocked"/>
              </w:sdtPr>
              <w:sdtContent>
                <w:tc>
                  <w:tcPr>
                    <w:tcW w:w="153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6A0E92B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41"/>
                <w:id w:val="1923443794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61E060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Leilini bratje (Saeed Roustayi,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</w:tbl>
      </w:sdtContent>
    </w:sdt>
    <w:p w14:paraId="431E9809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67"/>
        <w:id w:val="1585647776"/>
        <w:lock w:val="contentLocked"/>
      </w:sdtPr>
      <w:sdtContent>
        <w:tbl>
          <w:tblPr>
            <w:tblStyle w:val="a2"/>
            <w:tblW w:w="849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750"/>
            <w:gridCol w:w="1710"/>
            <w:gridCol w:w="1410"/>
            <w:gridCol w:w="4620"/>
          </w:tblGrid>
          <w:tr w:rsidR="00CC682D" w14:paraId="3937634E" w14:textId="77777777">
            <w:trPr>
              <w:trHeight w:val="300"/>
            </w:trPr>
            <w:sdt>
              <w:sdtPr>
                <w:tag w:val="goog_rdk_43"/>
                <w:id w:val="-1403510229"/>
                <w:lock w:val="contentLocked"/>
              </w:sdtPr>
              <w:sdtContent>
                <w:tc>
                  <w:tcPr>
                    <w:tcW w:w="8490" w:type="dxa"/>
                    <w:gridSpan w:val="4"/>
                    <w:tcBorders>
                      <w:top w:val="nil"/>
                      <w:bottom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07BB584E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TOREK, 13. 6.</w:t>
                    </w:r>
                  </w:p>
                </w:tc>
              </w:sdtContent>
            </w:sdt>
          </w:tr>
          <w:tr w:rsidR="00CC682D" w14:paraId="7C5AD735" w14:textId="77777777">
            <w:trPr>
              <w:trHeight w:val="585"/>
            </w:trPr>
            <w:sdt>
              <w:sdtPr>
                <w:tag w:val="goog_rdk_47"/>
                <w:id w:val="262506778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CE97F4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15.30</w:t>
                    </w:r>
                  </w:p>
                </w:tc>
              </w:sdtContent>
            </w:sdt>
            <w:sdt>
              <w:sdtPr>
                <w:tag w:val="goog_rdk_48"/>
                <w:id w:val="-163400073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4C59041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49"/>
                <w:id w:val="1553740950"/>
                <w:lock w:val="contentLocked"/>
              </w:sdtPr>
              <w:sdtContent>
                <w:tc>
                  <w:tcPr>
                    <w:tcW w:w="14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A3BDAF0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50"/>
                <w:id w:val="-1258754198"/>
                <w:lock w:val="contentLocked"/>
              </w:sdtPr>
              <w:sdtContent>
                <w:tc>
                  <w:tcPr>
                    <w:tcW w:w="462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54B146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Se razumemo? Igralci (okrogla miza)</w:t>
                    </w:r>
                  </w:p>
                </w:tc>
              </w:sdtContent>
            </w:sdt>
          </w:tr>
          <w:tr w:rsidR="00CC682D" w14:paraId="675977F7" w14:textId="77777777">
            <w:trPr>
              <w:trHeight w:val="540"/>
            </w:trPr>
            <w:sdt>
              <w:sdtPr>
                <w:tag w:val="goog_rdk_51"/>
                <w:id w:val="772591230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3FF0F01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17.30</w:t>
                    </w:r>
                  </w:p>
                </w:tc>
              </w:sdtContent>
            </w:sdt>
            <w:sdt>
              <w:sdtPr>
                <w:tag w:val="goog_rdk_52"/>
                <w:id w:val="665528330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AEF71D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53"/>
                <w:id w:val="1440328767"/>
                <w:lock w:val="contentLocked"/>
              </w:sdtPr>
              <w:sdtContent>
                <w:tc>
                  <w:tcPr>
                    <w:tcW w:w="14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EEFA5E4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54"/>
                <w:id w:val="1663497537"/>
                <w:lock w:val="contentLocked"/>
              </w:sdtPr>
              <w:sdtContent>
                <w:tc>
                  <w:tcPr>
                    <w:tcW w:w="462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ABBF2A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Se razumemo? Igralci - režiserji (okrogla miza)</w:t>
                    </w:r>
                  </w:p>
                </w:tc>
              </w:sdtContent>
            </w:sdt>
          </w:tr>
          <w:tr w:rsidR="00CC682D" w14:paraId="3A381496" w14:textId="77777777">
            <w:trPr>
              <w:trHeight w:val="705"/>
            </w:trPr>
            <w:sdt>
              <w:sdtPr>
                <w:tag w:val="goog_rdk_55"/>
                <w:id w:val="452444747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E5C2382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17.30</w:t>
                    </w:r>
                  </w:p>
                </w:tc>
              </w:sdtContent>
            </w:sdt>
            <w:sdt>
              <w:sdtPr>
                <w:tag w:val="goog_rdk_56"/>
                <w:id w:val="342835855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FCB17D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57"/>
                <w:id w:val="-1353106074"/>
                <w:lock w:val="contentLocked"/>
              </w:sdtPr>
              <w:sdtContent>
                <w:tc>
                  <w:tcPr>
                    <w:tcW w:w="14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D5E058C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58"/>
                <w:id w:val="-881552938"/>
                <w:lock w:val="contentLocked"/>
              </w:sdtPr>
              <w:sdtContent>
                <w:tc>
                  <w:tcPr>
                    <w:tcW w:w="462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B07840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Dedek gre na jug (Vinci Vogue Anžlovar, 2022)</w:t>
                    </w:r>
                  </w:p>
                  <w:p w14:paraId="1A61EFC5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+ pogovor z Borisom Cavazzo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  <w:tr w:rsidR="00CC682D" w14:paraId="241AFA86" w14:textId="77777777">
            <w:trPr>
              <w:trHeight w:val="660"/>
            </w:trPr>
            <w:sdt>
              <w:sdtPr>
                <w:tag w:val="goog_rdk_59"/>
                <w:id w:val="292870338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47A84E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20.30</w:t>
                    </w:r>
                  </w:p>
                </w:tc>
              </w:sdtContent>
            </w:sdt>
            <w:sdt>
              <w:sdtPr>
                <w:tag w:val="goog_rdk_60"/>
                <w:id w:val="-479766178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B4A480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61"/>
                <w:id w:val="-1273627858"/>
                <w:lock w:val="contentLocked"/>
              </w:sdtPr>
              <w:sdtContent>
                <w:tc>
                  <w:tcPr>
                    <w:tcW w:w="14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BBAC6EF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62"/>
                <w:id w:val="-2073500916"/>
                <w:lock w:val="contentLocked"/>
              </w:sdtPr>
              <w:sdtContent>
                <w:tc>
                  <w:tcPr>
                    <w:tcW w:w="462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76E78B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Kot še nikoli (Emily Atef,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69744F0C" w14:textId="77777777">
            <w:trPr>
              <w:trHeight w:val="510"/>
            </w:trPr>
            <w:sdt>
              <w:sdtPr>
                <w:tag w:val="goog_rdk_63"/>
                <w:id w:val="-1475669274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A09B6E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21.30</w:t>
                    </w:r>
                  </w:p>
                </w:tc>
              </w:sdtContent>
            </w:sdt>
            <w:sdt>
              <w:sdtPr>
                <w:tag w:val="goog_rdk_64"/>
                <w:id w:val="1175761854"/>
                <w:lock w:val="contentLocked"/>
              </w:sdtPr>
              <w:sdtContent>
                <w:tc>
                  <w:tcPr>
                    <w:tcW w:w="17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1BB908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65"/>
                <w:id w:val="-361447280"/>
                <w:lock w:val="contentLocked"/>
              </w:sdtPr>
              <w:sdtContent>
                <w:tc>
                  <w:tcPr>
                    <w:tcW w:w="141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3A4F44C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66"/>
                <w:id w:val="-1446078305"/>
                <w:lock w:val="contentLocked"/>
              </w:sdtPr>
              <w:sdtContent>
                <w:tc>
                  <w:tcPr>
                    <w:tcW w:w="462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A3CCC3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Češnjev izbor kratkih igranih filmov, 1. večer</w:t>
                    </w:r>
                  </w:p>
                </w:tc>
              </w:sdtContent>
            </w:sdt>
          </w:tr>
        </w:tbl>
      </w:sdtContent>
    </w:sdt>
    <w:p w14:paraId="2E09681C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39EBD177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92"/>
        <w:id w:val="-458803923"/>
        <w:lock w:val="contentLocked"/>
      </w:sdtPr>
      <w:sdtContent>
        <w:tbl>
          <w:tblPr>
            <w:tblStyle w:val="a3"/>
            <w:tblW w:w="852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885"/>
            <w:gridCol w:w="1560"/>
            <w:gridCol w:w="1425"/>
            <w:gridCol w:w="4650"/>
          </w:tblGrid>
          <w:tr w:rsidR="00CC682D" w14:paraId="036729F3" w14:textId="77777777">
            <w:trPr>
              <w:trHeight w:val="300"/>
            </w:trPr>
            <w:sdt>
              <w:sdtPr>
                <w:tag w:val="goog_rdk_68"/>
                <w:id w:val="276840910"/>
                <w:lock w:val="contentLocked"/>
              </w:sdtPr>
              <w:sdtContent>
                <w:tc>
                  <w:tcPr>
                    <w:tcW w:w="8520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26CF8D29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SREDA, 14. 6.</w:t>
                    </w:r>
                  </w:p>
                </w:tc>
              </w:sdtContent>
            </w:sdt>
          </w:tr>
          <w:tr w:rsidR="00CC682D" w14:paraId="65208757" w14:textId="77777777">
            <w:trPr>
              <w:trHeight w:val="630"/>
            </w:trPr>
            <w:sdt>
              <w:sdtPr>
                <w:tag w:val="goog_rdk_72"/>
                <w:id w:val="-579205424"/>
                <w:lock w:val="contentLocked"/>
              </w:sdtPr>
              <w:sdtContent>
                <w:tc>
                  <w:tcPr>
                    <w:tcW w:w="88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7C110C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16.00</w:t>
                    </w:r>
                  </w:p>
                </w:tc>
              </w:sdtContent>
            </w:sdt>
            <w:sdt>
              <w:sdtPr>
                <w:tag w:val="goog_rdk_73"/>
                <w:id w:val="-1286267589"/>
                <w:lock w:val="contentLocked"/>
              </w:sdtPr>
              <w:sdtContent>
                <w:tc>
                  <w:tcPr>
                    <w:tcW w:w="156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4ACFF9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74"/>
                <w:id w:val="-1398358896"/>
                <w:lock w:val="contentLocked"/>
              </w:sdtPr>
              <w:sdtContent>
                <w:tc>
                  <w:tcPr>
                    <w:tcW w:w="142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BD68CF6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75"/>
                <w:id w:val="1000074561"/>
                <w:lock w:val="contentLocked"/>
              </w:sdtPr>
              <w:sdtContent>
                <w:tc>
                  <w:tcPr>
                    <w:tcW w:w="465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0EAA74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John Burant: Kako se dogovarjati s producentom? (delavnica)</w:t>
                    </w:r>
                  </w:p>
                </w:tc>
              </w:sdtContent>
            </w:sdt>
          </w:tr>
          <w:tr w:rsidR="00CC682D" w14:paraId="52FEE4B9" w14:textId="77777777">
            <w:trPr>
              <w:trHeight w:val="720"/>
            </w:trPr>
            <w:sdt>
              <w:sdtPr>
                <w:tag w:val="goog_rdk_76"/>
                <w:id w:val="1115182857"/>
                <w:lock w:val="contentLocked"/>
              </w:sdtPr>
              <w:sdtContent>
                <w:tc>
                  <w:tcPr>
                    <w:tcW w:w="88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BF4FD0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18.00</w:t>
                    </w:r>
                  </w:p>
                </w:tc>
              </w:sdtContent>
            </w:sdt>
            <w:sdt>
              <w:sdtPr>
                <w:tag w:val="goog_rdk_77"/>
                <w:id w:val="939260962"/>
                <w:lock w:val="contentLocked"/>
              </w:sdtPr>
              <w:sdtContent>
                <w:tc>
                  <w:tcPr>
                    <w:tcW w:w="156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09CE3D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78"/>
                <w:id w:val="364563415"/>
                <w:lock w:val="contentLocked"/>
              </w:sdtPr>
              <w:sdtContent>
                <w:tc>
                  <w:tcPr>
                    <w:tcW w:w="142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DDE970F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79"/>
                <w:id w:val="1576779104"/>
                <w:lock w:val="contentLocked"/>
              </w:sdtPr>
              <w:sdtContent>
                <w:tc>
                  <w:tcPr>
                    <w:tcW w:w="465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F560B5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b/>
                        <w:color w:val="FAB41E"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Ženska na strehi (Anna Jadowska,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6661C1A7" w14:textId="77777777">
            <w:trPr>
              <w:trHeight w:val="630"/>
            </w:trPr>
            <w:sdt>
              <w:sdtPr>
                <w:tag w:val="goog_rdk_80"/>
                <w:id w:val="1885214806"/>
                <w:lock w:val="contentLocked"/>
              </w:sdtPr>
              <w:sdtContent>
                <w:tc>
                  <w:tcPr>
                    <w:tcW w:w="88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799637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20.30</w:t>
                    </w:r>
                  </w:p>
                </w:tc>
              </w:sdtContent>
            </w:sdt>
            <w:sdt>
              <w:sdtPr>
                <w:tag w:val="goog_rdk_81"/>
                <w:id w:val="-273255481"/>
                <w:lock w:val="contentLocked"/>
              </w:sdtPr>
              <w:sdtContent>
                <w:tc>
                  <w:tcPr>
                    <w:tcW w:w="156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2890F3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82"/>
                <w:id w:val="-208421284"/>
                <w:lock w:val="contentLocked"/>
              </w:sdtPr>
              <w:sdtContent>
                <w:tc>
                  <w:tcPr>
                    <w:tcW w:w="142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F1A768C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83"/>
                <w:id w:val="706688220"/>
                <w:lock w:val="contentLocked"/>
              </w:sdtPr>
              <w:sdtContent>
                <w:tc>
                  <w:tcPr>
                    <w:tcW w:w="465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542952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Večno mladi (Valeria Bruni Tedeschi,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6D972EDE" w14:textId="77777777">
            <w:trPr>
              <w:trHeight w:val="441"/>
            </w:trPr>
            <w:sdt>
              <w:sdtPr>
                <w:tag w:val="goog_rdk_84"/>
                <w:id w:val="507341078"/>
                <w:lock w:val="contentLocked"/>
              </w:sdtPr>
              <w:sdtContent>
                <w:tc>
                  <w:tcPr>
                    <w:tcW w:w="88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F4F097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21.30</w:t>
                    </w:r>
                  </w:p>
                </w:tc>
              </w:sdtContent>
            </w:sdt>
            <w:sdt>
              <w:sdtPr>
                <w:tag w:val="goog_rdk_85"/>
                <w:id w:val="-1040118860"/>
                <w:lock w:val="contentLocked"/>
              </w:sdtPr>
              <w:sdtContent>
                <w:tc>
                  <w:tcPr>
                    <w:tcW w:w="156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62C2135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86"/>
                <w:id w:val="1068776733"/>
                <w:lock w:val="contentLocked"/>
              </w:sdtPr>
              <w:sdtContent>
                <w:tc>
                  <w:tcPr>
                    <w:tcW w:w="142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602C074" w14:textId="77777777" w:rsidR="00CC682D" w:rsidRDefault="00CC682D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87"/>
                <w:id w:val="-523709593"/>
                <w:lock w:val="contentLocked"/>
              </w:sdtPr>
              <w:sdtContent>
                <w:tc>
                  <w:tcPr>
                    <w:tcW w:w="465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29DDF95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Češnjev izbor kratkih igranih filmov, 2. večer</w:t>
                    </w:r>
                  </w:p>
                </w:tc>
              </w:sdtContent>
            </w:sdt>
          </w:tr>
          <w:tr w:rsidR="00CC682D" w14:paraId="3643B9A0" w14:textId="77777777">
            <w:trPr>
              <w:trHeight w:val="390"/>
            </w:trPr>
            <w:sdt>
              <w:sdtPr>
                <w:tag w:val="goog_rdk_88"/>
                <w:id w:val="2074465872"/>
                <w:lock w:val="contentLocked"/>
              </w:sdtPr>
              <w:sdtContent>
                <w:tc>
                  <w:tcPr>
                    <w:tcW w:w="88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BEDEF63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20.00</w:t>
                    </w:r>
                  </w:p>
                </w:tc>
              </w:sdtContent>
            </w:sdt>
            <w:sdt>
              <w:sdtPr>
                <w:tag w:val="goog_rdk_89"/>
                <w:id w:val="608016206"/>
                <w:lock w:val="contentLocked"/>
              </w:sdtPr>
              <w:sdtContent>
                <w:tc>
                  <w:tcPr>
                    <w:tcW w:w="156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20582C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Layerjeva hiša</w:t>
                    </w:r>
                  </w:p>
                </w:tc>
              </w:sdtContent>
            </w:sdt>
            <w:sdt>
              <w:sdtPr>
                <w:tag w:val="goog_rdk_90"/>
                <w:id w:val="-90165968"/>
                <w:lock w:val="contentLocked"/>
              </w:sdtPr>
              <w:sdtContent>
                <w:tc>
                  <w:tcPr>
                    <w:tcW w:w="142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877EA82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91"/>
                <w:id w:val="-761301246"/>
                <w:lock w:val="contentLocked"/>
              </w:sdtPr>
              <w:sdtContent>
                <w:tc>
                  <w:tcPr>
                    <w:tcW w:w="465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B6C569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Filmski pub kviz z Dinotom</w:t>
                    </w:r>
                  </w:p>
                </w:tc>
              </w:sdtContent>
            </w:sdt>
          </w:tr>
        </w:tbl>
      </w:sdtContent>
    </w:sdt>
    <w:p w14:paraId="5F34FAE0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0E8955B8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109"/>
        <w:id w:val="-737005232"/>
        <w:lock w:val="contentLocked"/>
      </w:sdtPr>
      <w:sdtContent>
        <w:tbl>
          <w:tblPr>
            <w:tblStyle w:val="a4"/>
            <w:tblW w:w="852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810"/>
            <w:gridCol w:w="1890"/>
            <w:gridCol w:w="1185"/>
            <w:gridCol w:w="4635"/>
          </w:tblGrid>
          <w:tr w:rsidR="00CC682D" w14:paraId="2CC17A4E" w14:textId="77777777">
            <w:trPr>
              <w:trHeight w:val="300"/>
            </w:trPr>
            <w:sdt>
              <w:sdtPr>
                <w:tag w:val="goog_rdk_93"/>
                <w:id w:val="1167216001"/>
                <w:lock w:val="contentLocked"/>
              </w:sdtPr>
              <w:sdtContent>
                <w:tc>
                  <w:tcPr>
                    <w:tcW w:w="8520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45AA2E5D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ČETRTEK, 15. 6.</w:t>
                    </w:r>
                  </w:p>
                </w:tc>
              </w:sdtContent>
            </w:sdt>
          </w:tr>
          <w:tr w:rsidR="00CC682D" w14:paraId="309C0DC6" w14:textId="77777777">
            <w:trPr>
              <w:trHeight w:val="720"/>
            </w:trPr>
            <w:sdt>
              <w:sdtPr>
                <w:tag w:val="goog_rdk_97"/>
                <w:id w:val="-1847940771"/>
                <w:lock w:val="contentLocked"/>
              </w:sdtPr>
              <w:sdtContent>
                <w:tc>
                  <w:tcPr>
                    <w:tcW w:w="81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57DD7F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10.00 – 18.30</w:t>
                    </w:r>
                  </w:p>
                </w:tc>
              </w:sdtContent>
            </w:sdt>
            <w:sdt>
              <w:sdtPr>
                <w:tag w:val="goog_rdk_98"/>
                <w:id w:val="-938610791"/>
                <w:lock w:val="contentLocked"/>
              </w:sdtPr>
              <w:sdtContent>
                <w:tc>
                  <w:tcPr>
                    <w:tcW w:w="189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7D3834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99"/>
                <w:id w:val="620121580"/>
                <w:lock w:val="contentLocked"/>
              </w:sdtPr>
              <w:sdtContent>
                <w:tc>
                  <w:tcPr>
                    <w:tcW w:w="11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85F7B55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00"/>
                <w:id w:val="-1205098220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20B251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Nathalie Chéron: Z neposrednim kastingom do filma (delavnica)</w:t>
                    </w:r>
                  </w:p>
                </w:tc>
              </w:sdtContent>
            </w:sdt>
          </w:tr>
          <w:tr w:rsidR="00CC682D" w14:paraId="0F157F2E" w14:textId="77777777">
            <w:trPr>
              <w:trHeight w:val="630"/>
            </w:trPr>
            <w:sdt>
              <w:sdtPr>
                <w:tag w:val="goog_rdk_101"/>
                <w:id w:val="-643897057"/>
                <w:lock w:val="contentLocked"/>
              </w:sdtPr>
              <w:sdtContent>
                <w:tc>
                  <w:tcPr>
                    <w:tcW w:w="81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DC933F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17.30</w:t>
                    </w:r>
                  </w:p>
                </w:tc>
              </w:sdtContent>
            </w:sdt>
            <w:sdt>
              <w:sdtPr>
                <w:tag w:val="goog_rdk_102"/>
                <w:id w:val="-1515905575"/>
                <w:lock w:val="contentLocked"/>
              </w:sdtPr>
              <w:sdtContent>
                <w:tc>
                  <w:tcPr>
                    <w:tcW w:w="189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ADBEFD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03"/>
                <w:id w:val="1842045230"/>
                <w:lock w:val="contentLocked"/>
              </w:sdtPr>
              <w:sdtContent>
                <w:tc>
                  <w:tcPr>
                    <w:tcW w:w="11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28DB672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104"/>
                <w:id w:val="1785543573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19CFFF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Vrzi se ob tla (Nina Violić,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545A4841" w14:textId="77777777">
            <w:trPr>
              <w:trHeight w:val="675"/>
            </w:trPr>
            <w:sdt>
              <w:sdtPr>
                <w:tag w:val="goog_rdk_105"/>
                <w:id w:val="558133892"/>
                <w:lock w:val="contentLocked"/>
              </w:sdtPr>
              <w:sdtContent>
                <w:tc>
                  <w:tcPr>
                    <w:tcW w:w="81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6BCBB43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19.00</w:t>
                    </w:r>
                  </w:p>
                </w:tc>
              </w:sdtContent>
            </w:sdt>
            <w:sdt>
              <w:sdtPr>
                <w:tag w:val="goog_rdk_106"/>
                <w:id w:val="2124036796"/>
                <w:lock w:val="contentLocked"/>
              </w:sdtPr>
              <w:sdtContent>
                <w:tc>
                  <w:tcPr>
                    <w:tcW w:w="1890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168D1F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Prešernovo gledališče Kranj</w:t>
                    </w:r>
                  </w:p>
                </w:tc>
              </w:sdtContent>
            </w:sdt>
            <w:sdt>
              <w:sdtPr>
                <w:tag w:val="goog_rdk_107"/>
                <w:id w:val="-1627691841"/>
                <w:lock w:val="contentLocked"/>
              </w:sdtPr>
              <w:sdtContent>
                <w:tc>
                  <w:tcPr>
                    <w:tcW w:w="11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D4C5F74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108"/>
                <w:id w:val="1304437182"/>
                <w:lock w:val="contentLocked"/>
              </w:sdtPr>
              <w:sdtContent>
                <w:tc>
                  <w:tcPr>
                    <w:tcW w:w="463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5F6B3B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b/>
                        <w:color w:val="4472C4"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Pero (Damjan Kozole, 2023) + pogovor z režiserjem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</w:tbl>
      </w:sdtContent>
    </w:sdt>
    <w:p w14:paraId="2692C35A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675D1016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138"/>
        <w:id w:val="1259100422"/>
        <w:lock w:val="contentLocked"/>
      </w:sdtPr>
      <w:sdtContent>
        <w:tbl>
          <w:tblPr>
            <w:tblStyle w:val="a5"/>
            <w:tblW w:w="852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750"/>
            <w:gridCol w:w="1785"/>
            <w:gridCol w:w="1215"/>
            <w:gridCol w:w="4770"/>
          </w:tblGrid>
          <w:tr w:rsidR="00CC682D" w14:paraId="24B9E369" w14:textId="77777777">
            <w:trPr>
              <w:trHeight w:val="300"/>
            </w:trPr>
            <w:sdt>
              <w:sdtPr>
                <w:tag w:val="goog_rdk_110"/>
                <w:id w:val="554903724"/>
                <w:lock w:val="contentLocked"/>
              </w:sdtPr>
              <w:sdtContent>
                <w:tc>
                  <w:tcPr>
                    <w:tcW w:w="8520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783F0543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PETEK, 16. 6.</w:t>
                    </w:r>
                  </w:p>
                </w:tc>
              </w:sdtContent>
            </w:sdt>
          </w:tr>
          <w:tr w:rsidR="00CC682D" w14:paraId="1011B9DE" w14:textId="77777777">
            <w:trPr>
              <w:trHeight w:val="735"/>
            </w:trPr>
            <w:sdt>
              <w:sdtPr>
                <w:tag w:val="goog_rdk_114"/>
                <w:id w:val="-1635938226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A560798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16.00</w:t>
                    </w:r>
                  </w:p>
                </w:tc>
              </w:sdtContent>
            </w:sdt>
            <w:sdt>
              <w:sdtPr>
                <w:tag w:val="goog_rdk_115"/>
                <w:id w:val="1779287052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16DFA88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16"/>
                <w:id w:val="2049410018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331029C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117"/>
                <w:id w:val="-1036188225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A3DCDEC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Amanda (Carolina Cavalli,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23DAC992" w14:textId="77777777">
            <w:trPr>
              <w:trHeight w:val="585"/>
            </w:trPr>
            <w:sdt>
              <w:sdtPr>
                <w:tag w:val="goog_rdk_118"/>
                <w:id w:val="-1466349726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314390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17.30</w:t>
                    </w:r>
                  </w:p>
                </w:tc>
              </w:sdtContent>
            </w:sdt>
            <w:sdt>
              <w:sdtPr>
                <w:tag w:val="goog_rdk_119"/>
                <w:id w:val="-885026000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9DD01B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120"/>
                <w:id w:val="170230352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E985F9C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21"/>
                <w:id w:val="1332477693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698ED77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Sophia Tamaro: Predstavitev kasting platforme e-talenta</w:t>
                    </w:r>
                  </w:p>
                </w:tc>
              </w:sdtContent>
            </w:sdt>
          </w:tr>
          <w:tr w:rsidR="00CC682D" w14:paraId="700D9FDF" w14:textId="77777777">
            <w:trPr>
              <w:trHeight w:val="630"/>
            </w:trPr>
            <w:sdt>
              <w:sdtPr>
                <w:tag w:val="goog_rdk_122"/>
                <w:id w:val="-1618445329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B73A9A0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18.00</w:t>
                    </w:r>
                  </w:p>
                </w:tc>
              </w:sdtContent>
            </w:sdt>
            <w:sdt>
              <w:sdtPr>
                <w:tag w:val="goog_rdk_123"/>
                <w:id w:val="-636952963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F3F32D2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24"/>
                <w:id w:val="-745885716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68D7801" w14:textId="77777777" w:rsidR="00CC682D" w:rsidRDefault="00CC682D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25"/>
                <w:id w:val="1427461026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C41B6C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Varen kraj (Juraj Lerotić,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44FA47A7" w14:textId="77777777">
            <w:trPr>
              <w:trHeight w:val="495"/>
            </w:trPr>
            <w:sdt>
              <w:sdtPr>
                <w:tag w:val="goog_rdk_126"/>
                <w:id w:val="-1295435138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5BB14F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20.00</w:t>
                    </w:r>
                  </w:p>
                </w:tc>
              </w:sdtContent>
            </w:sdt>
            <w:sdt>
              <w:sdtPr>
                <w:tag w:val="goog_rdk_127"/>
                <w:id w:val="1153258579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520116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Layerjeva hiša</w:t>
                    </w:r>
                  </w:p>
                </w:tc>
              </w:sdtContent>
            </w:sdt>
            <w:sdt>
              <w:sdtPr>
                <w:tag w:val="goog_rdk_128"/>
                <w:id w:val="1188875108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A47CBA5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29"/>
                <w:id w:val="644242789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F5C5A1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Koncert: Miki Solus</w:t>
                    </w:r>
                  </w:p>
                </w:tc>
              </w:sdtContent>
            </w:sdt>
          </w:tr>
          <w:tr w:rsidR="00CC682D" w14:paraId="0EF343EB" w14:textId="77777777">
            <w:trPr>
              <w:trHeight w:val="675"/>
            </w:trPr>
            <w:sdt>
              <w:sdtPr>
                <w:tag w:val="goog_rdk_130"/>
                <w:id w:val="1370495584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509BBD30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20.30</w:t>
                    </w:r>
                  </w:p>
                </w:tc>
              </w:sdtContent>
            </w:sdt>
            <w:sdt>
              <w:sdtPr>
                <w:tag w:val="goog_rdk_131"/>
                <w:id w:val="504174909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1B5CD62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32"/>
                <w:id w:val="-1802827301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694CE24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133"/>
                <w:id w:val="1550194684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5B51500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99 lun (Jan Gassmann,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4B51DF7F" w14:textId="77777777">
            <w:trPr>
              <w:trHeight w:val="540"/>
            </w:trPr>
            <w:sdt>
              <w:sdtPr>
                <w:tag w:val="goog_rdk_134"/>
                <w:id w:val="1692875298"/>
                <w:lock w:val="contentLocked"/>
              </w:sdtPr>
              <w:sdtContent>
                <w:tc>
                  <w:tcPr>
                    <w:tcW w:w="750" w:type="dxa"/>
                    <w:tcBorders>
                      <w:top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5815A93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21.30</w:t>
                    </w:r>
                  </w:p>
                </w:tc>
              </w:sdtContent>
            </w:sdt>
            <w:sdt>
              <w:sdtPr>
                <w:tag w:val="goog_rdk_135"/>
                <w:id w:val="1807587525"/>
                <w:lock w:val="contentLocked"/>
              </w:sdtPr>
              <w:sdtContent>
                <w:tc>
                  <w:tcPr>
                    <w:tcW w:w="1785" w:type="dxa"/>
                    <w:tcBorders>
                      <w:top w:val="nil"/>
                      <w:left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E7C88D3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136"/>
                <w:id w:val="353233876"/>
                <w:lock w:val="contentLocked"/>
              </w:sdtPr>
              <w:sdtContent>
                <w:tc>
                  <w:tcPr>
                    <w:tcW w:w="1215" w:type="dxa"/>
                    <w:tcBorders>
                      <w:top w:val="nil"/>
                      <w:left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A99F52C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37"/>
                <w:id w:val="-2081669082"/>
                <w:lock w:val="contentLocked"/>
              </w:sdtPr>
              <w:sdtContent>
                <w:tc>
                  <w:tcPr>
                    <w:tcW w:w="4770" w:type="dxa"/>
                    <w:tcBorders>
                      <w:top w:val="nil"/>
                      <w:lef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F5F6FD4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Češnjev izbor študentskih igranih filmov</w:t>
                    </w:r>
                  </w:p>
                </w:tc>
              </w:sdtContent>
            </w:sdt>
          </w:tr>
        </w:tbl>
      </w:sdtContent>
    </w:sdt>
    <w:p w14:paraId="1EF7EFEB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28BBC99D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sdt>
      <w:sdtPr>
        <w:tag w:val="goog_rdk_163"/>
        <w:id w:val="-1897884113"/>
        <w:lock w:val="contentLocked"/>
      </w:sdtPr>
      <w:sdtContent>
        <w:tbl>
          <w:tblPr>
            <w:tblStyle w:val="a6"/>
            <w:tblW w:w="8520" w:type="dxa"/>
            <w:tblBorders>
              <w:top w:val="nil"/>
              <w:left w:val="nil"/>
              <w:bottom w:val="nil"/>
              <w:right w:val="nil"/>
              <w:insideH w:val="nil"/>
              <w:insideV w:val="nil"/>
            </w:tblBorders>
            <w:tblLayout w:type="fixed"/>
            <w:tblLook w:val="0600" w:firstRow="0" w:lastRow="0" w:firstColumn="0" w:lastColumn="0" w:noHBand="1" w:noVBand="1"/>
          </w:tblPr>
          <w:tblGrid>
            <w:gridCol w:w="945"/>
            <w:gridCol w:w="1635"/>
            <w:gridCol w:w="1155"/>
            <w:gridCol w:w="4785"/>
          </w:tblGrid>
          <w:tr w:rsidR="00CC682D" w14:paraId="6F7BC216" w14:textId="77777777">
            <w:trPr>
              <w:trHeight w:val="300"/>
            </w:trPr>
            <w:sdt>
              <w:sdtPr>
                <w:tag w:val="goog_rdk_139"/>
                <w:id w:val="2133359121"/>
                <w:lock w:val="contentLocked"/>
              </w:sdtPr>
              <w:sdtContent>
                <w:tc>
                  <w:tcPr>
                    <w:tcW w:w="8520" w:type="dxa"/>
                    <w:gridSpan w:val="4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FAB41E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bottom"/>
                  </w:tcPr>
                  <w:p w14:paraId="47324B33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SOBOTA, 17. 6.</w:t>
                    </w:r>
                  </w:p>
                </w:tc>
              </w:sdtContent>
            </w:sdt>
          </w:tr>
          <w:tr w:rsidR="00CC682D" w14:paraId="489F5E2C" w14:textId="77777777">
            <w:trPr>
              <w:trHeight w:val="750"/>
            </w:trPr>
            <w:sdt>
              <w:sdtPr>
                <w:tag w:val="goog_rdk_143"/>
                <w:id w:val="785006649"/>
                <w:lock w:val="contentLocked"/>
              </w:sdtPr>
              <w:sdtContent>
                <w:tc>
                  <w:tcPr>
                    <w:tcW w:w="94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9D1A8A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10.00 - 18.30</w:t>
                    </w:r>
                  </w:p>
                </w:tc>
              </w:sdtContent>
            </w:sdt>
            <w:sdt>
              <w:sdtPr>
                <w:tag w:val="goog_rdk_144"/>
                <w:id w:val="324023682"/>
                <w:lock w:val="contentLocked"/>
              </w:sdtPr>
              <w:sdtContent>
                <w:tc>
                  <w:tcPr>
                    <w:tcW w:w="16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B40B0DD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Stolp Škrlovec</w:t>
                    </w:r>
                  </w:p>
                </w:tc>
              </w:sdtContent>
            </w:sdt>
            <w:sdt>
              <w:sdtPr>
                <w:tag w:val="goog_rdk_145"/>
                <w:id w:val="224737719"/>
                <w:lock w:val="contentLocked"/>
              </w:sdtPr>
              <w:sdtContent>
                <w:tc>
                  <w:tcPr>
                    <w:tcW w:w="115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BCDFB27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46"/>
                <w:id w:val="1635514653"/>
                <w:lock w:val="contentLocked"/>
              </w:sdtPr>
              <w:sdtContent>
                <w:tc>
                  <w:tcPr>
                    <w:tcW w:w="478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829048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Davide Del Degan, Ivan Gergolet: Kako usmerjati igralca (delavnica)</w:t>
                    </w:r>
                  </w:p>
                </w:tc>
              </w:sdtContent>
            </w:sdt>
          </w:tr>
          <w:tr w:rsidR="00CC682D" w14:paraId="797EADA2" w14:textId="77777777">
            <w:trPr>
              <w:trHeight w:val="645"/>
            </w:trPr>
            <w:sdt>
              <w:sdtPr>
                <w:tag w:val="goog_rdk_147"/>
                <w:id w:val="868032455"/>
                <w:lock w:val="contentLocked"/>
              </w:sdtPr>
              <w:sdtContent>
                <w:tc>
                  <w:tcPr>
                    <w:tcW w:w="94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4ECA17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10.00 - 19.00</w:t>
                    </w:r>
                  </w:p>
                </w:tc>
              </w:sdtContent>
            </w:sdt>
            <w:sdt>
              <w:sdtPr>
                <w:tag w:val="goog_rdk_148"/>
                <w:id w:val="1811904749"/>
                <w:lock w:val="contentLocked"/>
              </w:sdtPr>
              <w:sdtContent>
                <w:tc>
                  <w:tcPr>
                    <w:tcW w:w="16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4FC1AA5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Layerjeva hiša</w:t>
                    </w:r>
                  </w:p>
                </w:tc>
              </w:sdtContent>
            </w:sdt>
            <w:sdt>
              <w:sdtPr>
                <w:tag w:val="goog_rdk_149"/>
                <w:id w:val="-2088451375"/>
                <w:lock w:val="contentLocked"/>
              </w:sdtPr>
              <w:sdtContent>
                <w:tc>
                  <w:tcPr>
                    <w:tcW w:w="115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696E46F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50"/>
                <w:id w:val="822943502"/>
                <w:lock w:val="contentLocked"/>
              </w:sdtPr>
              <w:sdtContent>
                <w:tc>
                  <w:tcPr>
                    <w:tcW w:w="478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15C674E2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Sejem second hand oblačil slovenskih igralk in igralcev</w:t>
                    </w:r>
                  </w:p>
                </w:tc>
              </w:sdtContent>
            </w:sdt>
          </w:tr>
          <w:tr w:rsidR="00CC682D" w14:paraId="6948CAC0" w14:textId="77777777">
            <w:trPr>
              <w:trHeight w:val="675"/>
            </w:trPr>
            <w:sdt>
              <w:sdtPr>
                <w:tag w:val="goog_rdk_151"/>
                <w:id w:val="-1141495933"/>
                <w:lock w:val="contentLocked"/>
              </w:sdtPr>
              <w:sdtContent>
                <w:tc>
                  <w:tcPr>
                    <w:tcW w:w="94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0BD80E26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16.00</w:t>
                    </w:r>
                  </w:p>
                </w:tc>
              </w:sdtContent>
            </w:sdt>
            <w:sdt>
              <w:sdtPr>
                <w:tag w:val="goog_rdk_152"/>
                <w:id w:val="376746489"/>
                <w:lock w:val="contentLocked"/>
              </w:sdtPr>
              <w:sdtContent>
                <w:tc>
                  <w:tcPr>
                    <w:tcW w:w="16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7AA389A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53"/>
                <w:id w:val="166832502"/>
                <w:lock w:val="contentLocked"/>
              </w:sdtPr>
              <w:sdtContent>
                <w:tc>
                  <w:tcPr>
                    <w:tcW w:w="115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EE531FF" w14:textId="77777777" w:rsidR="00CC682D" w:rsidRDefault="00000000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premiera</w:t>
                    </w:r>
                  </w:p>
                </w:tc>
              </w:sdtContent>
            </w:sdt>
            <w:sdt>
              <w:sdtPr>
                <w:tag w:val="goog_rdk_154"/>
                <w:id w:val="1828324223"/>
                <w:lock w:val="contentLocked"/>
              </w:sdtPr>
              <w:sdtContent>
                <w:tc>
                  <w:tcPr>
                    <w:tcW w:w="4785" w:type="dxa"/>
                    <w:tcBorders>
                      <w:top w:val="nil"/>
                      <w:left w:val="nil"/>
                      <w:bottom w:val="nil"/>
                    </w:tcBorders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9BBEB8F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  <w:color w:val="FAB41E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I have electric dreams (Valentina Maurel, 2022) </w:t>
                    </w:r>
                    <w:r>
                      <w:rPr>
                        <w:b/>
                        <w:color w:val="FAB41E"/>
                        <w:sz w:val="18"/>
                        <w:szCs w:val="18"/>
                      </w:rPr>
                      <w:t>TEKMOVALNI</w:t>
                    </w:r>
                  </w:p>
                </w:tc>
              </w:sdtContent>
            </w:sdt>
          </w:tr>
          <w:tr w:rsidR="00CC682D" w14:paraId="1724291B" w14:textId="77777777">
            <w:trPr>
              <w:trHeight w:val="615"/>
            </w:trPr>
            <w:sdt>
              <w:sdtPr>
                <w:tag w:val="goog_rdk_155"/>
                <w:id w:val="2015725547"/>
                <w:lock w:val="contentLocked"/>
              </w:sdtPr>
              <w:sdtContent>
                <w:tc>
                  <w:tcPr>
                    <w:tcW w:w="94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289726FB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18.00</w:t>
                    </w:r>
                  </w:p>
                </w:tc>
              </w:sdtContent>
            </w:sdt>
            <w:sdt>
              <w:sdtPr>
                <w:tag w:val="goog_rdk_156"/>
                <w:id w:val="-1375930293"/>
                <w:lock w:val="contentLocked"/>
              </w:sdtPr>
              <w:sdtContent>
                <w:tc>
                  <w:tcPr>
                    <w:tcW w:w="16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9BF2EF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57"/>
                <w:id w:val="-913229499"/>
                <w:lock w:val="contentLocked"/>
              </w:sdtPr>
              <w:sdtContent>
                <w:tc>
                  <w:tcPr>
                    <w:tcW w:w="115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467AAEE0" w14:textId="77777777" w:rsidR="00CC682D" w:rsidRDefault="00CC682D">
                    <w:pPr>
                      <w:widowControl w:val="0"/>
                      <w:spacing w:after="0" w:line="276" w:lineRule="auto"/>
                      <w:jc w:val="center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58"/>
                <w:id w:val="1455293014"/>
                <w:lock w:val="contentLocked"/>
              </w:sdtPr>
              <w:sdtContent>
                <w:tc>
                  <w:tcPr>
                    <w:tcW w:w="478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B9390BA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 xml:space="preserve">Paradise, novo življenje (Davide Del Degan, 2019) + pogovor </w:t>
                    </w:r>
                    <w:r>
                      <w:rPr>
                        <w:b/>
                        <w:color w:val="4472C4"/>
                        <w:sz w:val="18"/>
                        <w:szCs w:val="18"/>
                      </w:rPr>
                      <w:t>SPREMLJEVALNI</w:t>
                    </w:r>
                  </w:p>
                </w:tc>
              </w:sdtContent>
            </w:sdt>
          </w:tr>
          <w:tr w:rsidR="00CC682D" w14:paraId="7D3A035F" w14:textId="77777777">
            <w:trPr>
              <w:trHeight w:val="480"/>
            </w:trPr>
            <w:sdt>
              <w:sdtPr>
                <w:tag w:val="goog_rdk_159"/>
                <w:id w:val="-296143244"/>
                <w:lock w:val="contentLocked"/>
              </w:sdtPr>
              <w:sdtContent>
                <w:tc>
                  <w:tcPr>
                    <w:tcW w:w="945" w:type="dxa"/>
                    <w:tcBorders>
                      <w:top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149BC42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20.00</w:t>
                    </w:r>
                  </w:p>
                </w:tc>
              </w:sdtContent>
            </w:sdt>
            <w:sdt>
              <w:sdtPr>
                <w:tag w:val="goog_rdk_160"/>
                <w:id w:val="1443962664"/>
                <w:lock w:val="contentLocked"/>
              </w:sdtPr>
              <w:sdtContent>
                <w:tc>
                  <w:tcPr>
                    <w:tcW w:w="163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4C82CCE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MOJKINO Kranj</w:t>
                    </w:r>
                  </w:p>
                </w:tc>
              </w:sdtContent>
            </w:sdt>
            <w:sdt>
              <w:sdtPr>
                <w:tag w:val="goog_rdk_161"/>
                <w:id w:val="-1867898697"/>
                <w:lock w:val="contentLocked"/>
              </w:sdtPr>
              <w:sdtContent>
                <w:tc>
                  <w:tcPr>
                    <w:tcW w:w="1155" w:type="dxa"/>
                    <w:tcBorders>
                      <w:top w:val="nil"/>
                      <w:left w:val="nil"/>
                      <w:bottom w:val="nil"/>
                      <w:right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6E6BCC33" w14:textId="77777777" w:rsidR="00CC682D" w:rsidRDefault="00CC682D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</w:p>
                </w:tc>
              </w:sdtContent>
            </w:sdt>
            <w:sdt>
              <w:sdtPr>
                <w:tag w:val="goog_rdk_162"/>
                <w:id w:val="1483583403"/>
                <w:lock w:val="contentLocked"/>
              </w:sdtPr>
              <w:sdtContent>
                <w:tc>
                  <w:tcPr>
                    <w:tcW w:w="4785" w:type="dxa"/>
                    <w:tcBorders>
                      <w:top w:val="nil"/>
                      <w:left w:val="nil"/>
                      <w:bottom w:val="nil"/>
                    </w:tcBorders>
                    <w:shd w:val="clear" w:color="auto" w:fill="auto"/>
                    <w:tcMar>
                      <w:top w:w="0" w:type="dxa"/>
                      <w:left w:w="40" w:type="dxa"/>
                      <w:bottom w:w="0" w:type="dxa"/>
                      <w:right w:w="40" w:type="dxa"/>
                    </w:tcMar>
                    <w:vAlign w:val="center"/>
                  </w:tcPr>
                  <w:p w14:paraId="3885B9E9" w14:textId="77777777" w:rsidR="00CC682D" w:rsidRDefault="00000000">
                    <w:pPr>
                      <w:widowControl w:val="0"/>
                      <w:spacing w:after="0" w:line="276" w:lineRule="auto"/>
                      <w:rPr>
                        <w:rFonts w:ascii="Calibri" w:eastAsia="Calibri" w:hAnsi="Calibri" w:cs="Calibri"/>
                      </w:rPr>
                    </w:pPr>
                    <w:r>
                      <w:rPr>
                        <w:sz w:val="18"/>
                        <w:szCs w:val="18"/>
                      </w:rPr>
                      <w:t>Zaključek festivala in podelitev nagrad Zlato jabolko</w:t>
                    </w:r>
                  </w:p>
                </w:tc>
              </w:sdtContent>
            </w:sdt>
          </w:tr>
        </w:tbl>
      </w:sdtContent>
    </w:sdt>
    <w:p w14:paraId="35A04AA6" w14:textId="77777777" w:rsidR="00CC682D" w:rsidRDefault="00CC682D">
      <w:pPr>
        <w:spacing w:after="0" w:line="276" w:lineRule="auto"/>
        <w:rPr>
          <w:rFonts w:ascii="Helvetica Neue" w:eastAsia="Helvetica Neue" w:hAnsi="Helvetica Neue" w:cs="Helvetica Neue"/>
          <w:sz w:val="22"/>
          <w:szCs w:val="22"/>
        </w:rPr>
      </w:pPr>
    </w:p>
    <w:p w14:paraId="38C88B4E" w14:textId="77777777" w:rsidR="00CC682D" w:rsidRDefault="00000000">
      <w:pPr>
        <w:spacing w:after="0" w:line="276" w:lineRule="aut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Festival nastaja v koprodukciji Filmskega društva </w:t>
      </w:r>
      <w:proofErr w:type="spellStart"/>
      <w:r>
        <w:rPr>
          <w:sz w:val="16"/>
          <w:szCs w:val="16"/>
        </w:rPr>
        <w:t>Krafft</w:t>
      </w:r>
      <w:proofErr w:type="spellEnd"/>
      <w:r>
        <w:rPr>
          <w:sz w:val="16"/>
          <w:szCs w:val="16"/>
        </w:rPr>
        <w:t xml:space="preserve"> in Prešernovega gledališča Kranj v sodelovanju z Mestno občino Kranj. Festival finančno podpirata Slovenski filmski center, javna agencija Republike Slovenije in AIPA, K.O. Partnerja festivala sta Društvo slovenskih avdiovizualnih igralcev (DSI) in Zavod </w:t>
      </w:r>
      <w:proofErr w:type="spellStart"/>
      <w:r>
        <w:rPr>
          <w:sz w:val="16"/>
          <w:szCs w:val="16"/>
        </w:rPr>
        <w:t>Carnica</w:t>
      </w:r>
      <w:proofErr w:type="spellEnd"/>
      <w:r>
        <w:rPr>
          <w:sz w:val="16"/>
          <w:szCs w:val="16"/>
        </w:rPr>
        <w:t xml:space="preserve">. Projekcijo filma Pero sta omogočila produkcijska hiša </w:t>
      </w:r>
      <w:proofErr w:type="spellStart"/>
      <w:r>
        <w:rPr>
          <w:sz w:val="16"/>
          <w:szCs w:val="16"/>
        </w:rPr>
        <w:t>Vertigo</w:t>
      </w:r>
      <w:proofErr w:type="spellEnd"/>
      <w:r>
        <w:rPr>
          <w:sz w:val="16"/>
          <w:szCs w:val="16"/>
        </w:rPr>
        <w:t xml:space="preserve"> in Prešernovo gledališče Kranj. </w:t>
      </w:r>
    </w:p>
    <w:p w14:paraId="677B4288" w14:textId="77777777" w:rsidR="00CC682D" w:rsidRDefault="00CC682D">
      <w:pPr>
        <w:rPr>
          <w:sz w:val="22"/>
          <w:szCs w:val="22"/>
        </w:rPr>
      </w:pPr>
    </w:p>
    <w:sectPr w:rsidR="00CC682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1" w:h="16817"/>
      <w:pgMar w:top="2835" w:right="1588" w:bottom="2268" w:left="1588" w:header="0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54956" w14:textId="77777777" w:rsidR="00890741" w:rsidRDefault="00890741">
      <w:pPr>
        <w:spacing w:after="0" w:line="240" w:lineRule="auto"/>
      </w:pPr>
      <w:r>
        <w:separator/>
      </w:r>
    </w:p>
  </w:endnote>
  <w:endnote w:type="continuationSeparator" w:id="0">
    <w:p w14:paraId="42A33DEB" w14:textId="77777777" w:rsidR="00890741" w:rsidRDefault="00890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 Neue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8D4D9" w14:textId="77777777" w:rsidR="00CC682D" w:rsidRDefault="00CC68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5EFC6" w14:textId="77777777" w:rsidR="00CC682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7EA068FA" wp14:editId="6AE82AF1">
          <wp:simplePos x="0" y="0"/>
          <wp:positionH relativeFrom="column">
            <wp:posOffset>-1007634</wp:posOffset>
          </wp:positionH>
          <wp:positionV relativeFrom="paragraph">
            <wp:posOffset>-793748</wp:posOffset>
          </wp:positionV>
          <wp:extent cx="7563173" cy="1154780"/>
          <wp:effectExtent l="0" t="0" r="0" b="0"/>
          <wp:wrapNone/>
          <wp:docPr id="1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3173" cy="11547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DC4AA" w14:textId="77777777" w:rsidR="00CC682D" w:rsidRDefault="00CC68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761F2" w14:textId="77777777" w:rsidR="00890741" w:rsidRDefault="00890741">
      <w:pPr>
        <w:spacing w:after="0" w:line="240" w:lineRule="auto"/>
      </w:pPr>
      <w:r>
        <w:separator/>
      </w:r>
    </w:p>
  </w:footnote>
  <w:footnote w:type="continuationSeparator" w:id="0">
    <w:p w14:paraId="6EB4ED15" w14:textId="77777777" w:rsidR="00890741" w:rsidRDefault="00890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339F1" w14:textId="77777777" w:rsidR="00CC682D" w:rsidRDefault="00CC68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ECAA5" w14:textId="77777777" w:rsidR="00CC682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006662E6" wp14:editId="72ECB9CA">
          <wp:simplePos x="0" y="0"/>
          <wp:positionH relativeFrom="column">
            <wp:posOffset>-1008377</wp:posOffset>
          </wp:positionH>
          <wp:positionV relativeFrom="paragraph">
            <wp:posOffset>0</wp:posOffset>
          </wp:positionV>
          <wp:extent cx="7548245" cy="1329808"/>
          <wp:effectExtent l="0" t="0" r="0" b="0"/>
          <wp:wrapNone/>
          <wp:docPr id="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48245" cy="13298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7CA87" w14:textId="77777777" w:rsidR="00CC682D" w:rsidRDefault="00CC682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E3860"/>
    <w:multiLevelType w:val="multilevel"/>
    <w:tmpl w:val="F5788D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888289C"/>
    <w:multiLevelType w:val="multilevel"/>
    <w:tmpl w:val="45C4F2F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5AF523B"/>
    <w:multiLevelType w:val="multilevel"/>
    <w:tmpl w:val="F2E8504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273320A"/>
    <w:multiLevelType w:val="multilevel"/>
    <w:tmpl w:val="C2CA633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5C87EE8"/>
    <w:multiLevelType w:val="multilevel"/>
    <w:tmpl w:val="A7B8CD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73AF6305"/>
    <w:multiLevelType w:val="multilevel"/>
    <w:tmpl w:val="1B700E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04221636">
    <w:abstractNumId w:val="3"/>
  </w:num>
  <w:num w:numId="2" w16cid:durableId="1555122523">
    <w:abstractNumId w:val="2"/>
  </w:num>
  <w:num w:numId="3" w16cid:durableId="740519886">
    <w:abstractNumId w:val="5"/>
  </w:num>
  <w:num w:numId="4" w16cid:durableId="471599009">
    <w:abstractNumId w:val="4"/>
  </w:num>
  <w:num w:numId="5" w16cid:durableId="1340309362">
    <w:abstractNumId w:val="0"/>
  </w:num>
  <w:num w:numId="6" w16cid:durableId="1209680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82D"/>
    <w:rsid w:val="00681B05"/>
    <w:rsid w:val="00890741"/>
    <w:rsid w:val="00CC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B7BD5"/>
  <w15:docId w15:val="{F0C2C222-656C-46B7-A56F-58B0D4DDA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sl-SI" w:eastAsia="sl-SI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lang w:eastAsia="en-US"/>
    </w:rPr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slov2">
    <w:name w:val="heading 2"/>
    <w:basedOn w:val="Navaden"/>
    <w:next w:val="Navaden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vadensplet">
    <w:name w:val="Normal (Web)"/>
    <w:basedOn w:val="Navaden"/>
    <w:uiPriority w:val="99"/>
    <w:semiHidden/>
    <w:unhideWhenUsed/>
    <w:rsid w:val="00230295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Glava">
    <w:name w:val="header"/>
    <w:basedOn w:val="Navaden"/>
    <w:link w:val="GlavaZnak"/>
    <w:uiPriority w:val="99"/>
    <w:unhideWhenUsed/>
    <w:rsid w:val="00961E7D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961E7D"/>
  </w:style>
  <w:style w:type="paragraph" w:styleId="Noga">
    <w:name w:val="footer"/>
    <w:basedOn w:val="Navaden"/>
    <w:link w:val="NogaZnak"/>
    <w:uiPriority w:val="99"/>
    <w:unhideWhenUsed/>
    <w:rsid w:val="00961E7D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961E7D"/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rafft.si/program/prog-tekmovalni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rafft.si/program/prog-spremljevalni/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2EmKVURdtQTN3IBU7eUu62nxXg==">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788</Words>
  <Characters>4494</Characters>
  <Application>Microsoft Office Word</Application>
  <DocSecurity>0</DocSecurity>
  <Lines>37</Lines>
  <Paragraphs>10</Paragraphs>
  <ScaleCrop>false</ScaleCrop>
  <Company/>
  <LinksUpToDate>false</LinksUpToDate>
  <CharactersWithSpaces>5272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Virant</dc:creator>
  <cp:lastModifiedBy>Marko Miklavc</cp:lastModifiedBy>
  <cp:revision>2</cp:revision>
  <dcterms:created xsi:type="dcterms:W3CDTF">2023-06-03T06:49:00Z</dcterms:created>
  <dcterms:modified xsi:type="dcterms:W3CDTF">2023-06-03T06:49:00Z</dcterms:modified>
</cp:coreProperties>
</file>