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24B808" w14:textId="5177ECAA" w:rsidR="00B64D9D" w:rsidRDefault="004208C8" w:rsidP="00B64D9D">
      <w:pPr>
        <w:spacing w:before="240" w:after="240" w:line="23" w:lineRule="atLeast"/>
        <w:rPr>
          <w:rFonts w:eastAsia="Times New Roman" w:cs="Arial"/>
          <w:bCs/>
          <w:color w:val="000000"/>
          <w:sz w:val="26"/>
          <w:szCs w:val="26"/>
          <w14:numForm w14:val="default"/>
        </w:rPr>
      </w:pPr>
      <w:bookmarkStart w:id="0" w:name="_GoBack"/>
      <w:r w:rsidRPr="004208C8">
        <w:rPr>
          <w:rFonts w:eastAsia="Times New Roman" w:cs="Arial"/>
          <w:bCs/>
          <w:color w:val="000000"/>
          <w:sz w:val="26"/>
          <w:szCs w:val="26"/>
          <w14:numForm w14:val="default"/>
        </w:rPr>
        <w:t>ŠTIGLIČEVE NAGRADE 202</w:t>
      </w:r>
      <w:r w:rsidR="00CB095A">
        <w:rPr>
          <w:rFonts w:eastAsia="Times New Roman" w:cs="Arial"/>
          <w:bCs/>
          <w:color w:val="000000"/>
          <w:sz w:val="26"/>
          <w:szCs w:val="26"/>
          <w14:numForm w14:val="default"/>
        </w:rPr>
        <w:t>2</w:t>
      </w:r>
      <w:r w:rsidRPr="004208C8">
        <w:rPr>
          <w:rFonts w:eastAsia="Times New Roman" w:cs="Arial"/>
          <w:bCs/>
          <w:color w:val="000000"/>
          <w:sz w:val="26"/>
          <w:szCs w:val="26"/>
          <w14:numForm w14:val="default"/>
        </w:rPr>
        <w:t>-2015</w:t>
      </w:r>
    </w:p>
    <w:bookmarkEnd w:id="0"/>
    <w:p w14:paraId="29601FF2" w14:textId="73E746A4" w:rsidR="00CB095A" w:rsidRDefault="00CB095A" w:rsidP="00B64D9D">
      <w:pPr>
        <w:spacing w:before="240" w:after="240" w:line="23" w:lineRule="atLeast"/>
        <w:rPr>
          <w:rFonts w:eastAsia="Times New Roman" w:cs="Arial"/>
          <w:b/>
          <w:color w:val="000000"/>
          <w:szCs w:val="18"/>
          <w14:numForm w14:val="default"/>
        </w:rPr>
      </w:pPr>
      <w:r w:rsidRPr="00CB095A">
        <w:rPr>
          <w:rFonts w:eastAsia="Times New Roman" w:cs="Arial"/>
          <w:b/>
          <w:color w:val="000000"/>
          <w:szCs w:val="18"/>
          <w14:numForm w14:val="default"/>
        </w:rPr>
        <w:t>2022</w:t>
      </w:r>
    </w:p>
    <w:p w14:paraId="6DBE096C" w14:textId="77777777" w:rsidR="00CB095A" w:rsidRPr="00B64D9D" w:rsidRDefault="00CB095A" w:rsidP="00CB095A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Štigličev pogled za izjemno režijo: </w:t>
      </w:r>
    </w:p>
    <w:p w14:paraId="15A91429" w14:textId="07A9E072" w:rsidR="00CB095A" w:rsidRPr="00072F98" w:rsidRDefault="00CB095A" w:rsidP="00CB095A">
      <w:pPr>
        <w:spacing w:after="120" w:line="23" w:lineRule="atLeast"/>
        <w:rPr>
          <w:rFonts w:eastAsia="Times New Roman" w:cs="Arial"/>
          <w:color w:val="000000"/>
          <w:szCs w:val="18"/>
          <w14:numForm w14:val="default"/>
        </w:rPr>
      </w:pPr>
      <w:r w:rsidRPr="00072F98">
        <w:rPr>
          <w:rFonts w:cs="Arial"/>
          <w:szCs w:val="18"/>
        </w:rPr>
        <w:t>Darko Sinko</w:t>
      </w:r>
      <w:r w:rsidRPr="00072F98">
        <w:rPr>
          <w:rFonts w:eastAsia="Times New Roman" w:cs="Arial"/>
          <w:color w:val="000000"/>
          <w:szCs w:val="18"/>
          <w14:numForm w14:val="default"/>
        </w:rPr>
        <w:t xml:space="preserve"> za režijo celovečernega igranega filma </w:t>
      </w:r>
      <w:r w:rsidRPr="00072F98">
        <w:rPr>
          <w:rFonts w:cs="Arial"/>
          <w:i/>
          <w:iCs/>
          <w:szCs w:val="18"/>
        </w:rPr>
        <w:t>INVENTURA</w:t>
      </w:r>
    </w:p>
    <w:p w14:paraId="12771FAC" w14:textId="3C2DB183" w:rsidR="00CB095A" w:rsidRPr="00072F98" w:rsidRDefault="00CB095A" w:rsidP="00CB095A">
      <w:pPr>
        <w:spacing w:before="240" w:after="240" w:line="23" w:lineRule="atLeast"/>
        <w:rPr>
          <w:rFonts w:eastAsia="Times New Roman" w:cs="Arial"/>
          <w:color w:val="000000"/>
          <w:szCs w:val="18"/>
          <w14:numForm w14:val="default"/>
        </w:rPr>
      </w:pPr>
      <w:r w:rsidRPr="00072F98">
        <w:rPr>
          <w:rFonts w:eastAsia="Times New Roman" w:cs="Arial"/>
          <w:color w:val="000000"/>
          <w:szCs w:val="18"/>
          <w14:numForm w14:val="default"/>
        </w:rPr>
        <w:t>Katarina Rešek (</w:t>
      </w:r>
      <w:proofErr w:type="spellStart"/>
      <w:r w:rsidRPr="00072F98">
        <w:rPr>
          <w:rFonts w:eastAsia="Times New Roman" w:cs="Arial"/>
          <w:color w:val="000000"/>
          <w:szCs w:val="18"/>
          <w14:numForm w14:val="default"/>
        </w:rPr>
        <w:t>Kukla</w:t>
      </w:r>
      <w:proofErr w:type="spellEnd"/>
      <w:r w:rsidRPr="00072F98">
        <w:rPr>
          <w:rFonts w:eastAsia="Times New Roman" w:cs="Arial"/>
          <w:color w:val="000000"/>
          <w:szCs w:val="18"/>
          <w14:numForm w14:val="default"/>
        </w:rPr>
        <w:t xml:space="preserve">) za režijo </w:t>
      </w:r>
      <w:r w:rsidR="00072F98" w:rsidRPr="00072F98">
        <w:rPr>
          <w:rFonts w:eastAsia="Times New Roman" w:cs="Arial"/>
          <w:color w:val="000000"/>
          <w:szCs w:val="18"/>
          <w14:numForm w14:val="default"/>
        </w:rPr>
        <w:t xml:space="preserve">kratkega </w:t>
      </w:r>
      <w:proofErr w:type="spellStart"/>
      <w:r w:rsidR="00072F98" w:rsidRPr="00072F98">
        <w:rPr>
          <w:rFonts w:eastAsia="Times New Roman" w:cs="Arial"/>
          <w:color w:val="000000"/>
          <w:szCs w:val="18"/>
          <w14:numForm w14:val="default"/>
        </w:rPr>
        <w:t>igraega</w:t>
      </w:r>
      <w:proofErr w:type="spellEnd"/>
      <w:r w:rsidR="00072F98" w:rsidRPr="00072F98">
        <w:rPr>
          <w:rFonts w:eastAsia="Times New Roman" w:cs="Arial"/>
          <w:color w:val="000000"/>
          <w:szCs w:val="18"/>
          <w14:numForm w14:val="default"/>
        </w:rPr>
        <w:t xml:space="preserve"> filma </w:t>
      </w:r>
      <w:r w:rsidR="00072F98" w:rsidRPr="00072F98">
        <w:rPr>
          <w:rFonts w:cs="Arial"/>
          <w:i/>
          <w:iCs/>
          <w:szCs w:val="18"/>
        </w:rPr>
        <w:t>SESTRE</w:t>
      </w:r>
      <w:r w:rsidR="00072F98" w:rsidRPr="00072F98">
        <w:rPr>
          <w:rFonts w:eastAsia="Times New Roman" w:cs="Arial"/>
          <w:color w:val="000000"/>
          <w:szCs w:val="18"/>
          <w14:numForm w14:val="default"/>
        </w:rPr>
        <w:t xml:space="preserve"> </w:t>
      </w:r>
    </w:p>
    <w:p w14:paraId="7F06B47D" w14:textId="75B588B2" w:rsidR="00CB095A" w:rsidRPr="00072F98" w:rsidRDefault="00072F98" w:rsidP="00CB095A">
      <w:pPr>
        <w:spacing w:before="240" w:after="240" w:line="23" w:lineRule="atLeast"/>
        <w:rPr>
          <w:rFonts w:eastAsia="Times New Roman" w:cs="Arial"/>
          <w:i/>
          <w:iCs/>
          <w:color w:val="000000"/>
          <w:szCs w:val="18"/>
          <w14:numForm w14:val="default"/>
        </w:rPr>
      </w:pPr>
      <w:r w:rsidRPr="00072F98">
        <w:rPr>
          <w:rFonts w:cs="Arial"/>
          <w:szCs w:val="18"/>
        </w:rPr>
        <w:t>Miroslav Mandić</w:t>
      </w:r>
      <w:r w:rsidRPr="00072F98">
        <w:rPr>
          <w:rFonts w:eastAsia="Times New Roman" w:cs="Arial"/>
          <w:color w:val="000000"/>
          <w:szCs w:val="18"/>
          <w14:numForm w14:val="default"/>
        </w:rPr>
        <w:t xml:space="preserve"> z</w:t>
      </w:r>
      <w:r w:rsidR="00CB095A" w:rsidRPr="00072F98">
        <w:rPr>
          <w:rFonts w:eastAsia="Times New Roman" w:cs="Arial"/>
          <w:color w:val="000000"/>
          <w:szCs w:val="18"/>
          <w14:numForm w14:val="default"/>
        </w:rPr>
        <w:t xml:space="preserve">a režijo </w:t>
      </w:r>
      <w:r w:rsidRPr="00072F98">
        <w:rPr>
          <w:rFonts w:eastAsia="Times New Roman" w:cs="Arial"/>
          <w:color w:val="000000"/>
          <w:szCs w:val="18"/>
          <w14:numForm w14:val="default"/>
        </w:rPr>
        <w:t xml:space="preserve">celovečernega igranega filma </w:t>
      </w:r>
      <w:r w:rsidRPr="00072F98">
        <w:rPr>
          <w:rFonts w:eastAsia="Times New Roman" w:cs="Arial"/>
          <w:i/>
          <w:iCs/>
          <w:color w:val="000000"/>
          <w:szCs w:val="18"/>
          <w14:numForm w14:val="default"/>
        </w:rPr>
        <w:t>SANREMO</w:t>
      </w:r>
    </w:p>
    <w:p w14:paraId="3F4729A7" w14:textId="72F8E9FE" w:rsidR="00CB095A" w:rsidRPr="00072F98" w:rsidRDefault="00072F98" w:rsidP="00CB095A">
      <w:pPr>
        <w:spacing w:before="240" w:after="240" w:line="23" w:lineRule="atLeast"/>
        <w:rPr>
          <w:rFonts w:eastAsia="Times New Roman" w:cs="Arial"/>
          <w:color w:val="000000"/>
          <w:szCs w:val="18"/>
          <w14:numForm w14:val="default"/>
        </w:rPr>
      </w:pPr>
      <w:r w:rsidRPr="00072F98">
        <w:rPr>
          <w:rFonts w:eastAsia="Times New Roman" w:cs="Arial"/>
          <w:color w:val="000000"/>
          <w:szCs w:val="18"/>
          <w14:numForm w14:val="default"/>
        </w:rPr>
        <w:t>Rok Biček</w:t>
      </w:r>
      <w:r w:rsidR="00CB095A" w:rsidRPr="00072F98">
        <w:rPr>
          <w:rFonts w:eastAsia="Times New Roman" w:cs="Arial"/>
          <w:color w:val="000000"/>
          <w:szCs w:val="18"/>
          <w14:numForm w14:val="default"/>
        </w:rPr>
        <w:t xml:space="preserve"> za režijo kratkega igranega filma </w:t>
      </w:r>
      <w:r w:rsidRPr="00072F98">
        <w:rPr>
          <w:rFonts w:eastAsia="Times New Roman" w:cs="Arial"/>
          <w:i/>
          <w:iCs/>
          <w:color w:val="000000"/>
          <w:szCs w:val="18"/>
          <w14:numForm w14:val="default"/>
        </w:rPr>
        <w:t>KAZENSKI STREL</w:t>
      </w:r>
      <w:r w:rsidR="00CB095A" w:rsidRPr="00072F98">
        <w:rPr>
          <w:rFonts w:eastAsia="Times New Roman" w:cs="Arial"/>
          <w:color w:val="000000"/>
          <w:szCs w:val="18"/>
          <w14:numForm w14:val="default"/>
        </w:rPr>
        <w:t xml:space="preserve"> </w:t>
      </w:r>
    </w:p>
    <w:p w14:paraId="7182BADC" w14:textId="78B58EA1" w:rsidR="00072F98" w:rsidRPr="00072F98" w:rsidRDefault="00072F98" w:rsidP="00072F98">
      <w:pPr>
        <w:rPr>
          <w:rFonts w:cs="Arial"/>
          <w:i/>
          <w:iCs/>
          <w:szCs w:val="18"/>
        </w:rPr>
      </w:pPr>
      <w:proofErr w:type="spellStart"/>
      <w:r w:rsidRPr="00072F98">
        <w:rPr>
          <w:rFonts w:cs="Arial"/>
          <w:szCs w:val="18"/>
        </w:rPr>
        <w:t>Tijana</w:t>
      </w:r>
      <w:proofErr w:type="spellEnd"/>
      <w:r w:rsidRPr="00072F98">
        <w:rPr>
          <w:rFonts w:cs="Arial"/>
          <w:szCs w:val="18"/>
        </w:rPr>
        <w:t xml:space="preserve"> </w:t>
      </w:r>
      <w:proofErr w:type="spellStart"/>
      <w:r w:rsidRPr="00072F98">
        <w:rPr>
          <w:rFonts w:cs="Arial"/>
          <w:szCs w:val="18"/>
        </w:rPr>
        <w:t>Zinajić</w:t>
      </w:r>
      <w:proofErr w:type="spellEnd"/>
      <w:r w:rsidRPr="00072F98">
        <w:rPr>
          <w:rFonts w:cs="Arial"/>
          <w:szCs w:val="18"/>
        </w:rPr>
        <w:t xml:space="preserve"> </w:t>
      </w:r>
      <w:r w:rsidRPr="00072F98">
        <w:rPr>
          <w:rFonts w:eastAsia="Times New Roman" w:cs="Arial"/>
          <w:color w:val="000000"/>
          <w:szCs w:val="18"/>
          <w14:numForm w14:val="default"/>
        </w:rPr>
        <w:t>za režijo celovečernega igranega filma</w:t>
      </w:r>
      <w:r w:rsidRPr="00072F98">
        <w:rPr>
          <w:rFonts w:cs="Arial"/>
          <w:szCs w:val="18"/>
        </w:rPr>
        <w:t xml:space="preserve"> </w:t>
      </w:r>
      <w:r w:rsidRPr="00072F98">
        <w:rPr>
          <w:rFonts w:cs="Arial"/>
          <w:i/>
          <w:iCs/>
          <w:szCs w:val="18"/>
        </w:rPr>
        <w:t>PRASICA, SLABŠALNI IZRAZ ZA ŽENSKO</w:t>
      </w:r>
    </w:p>
    <w:p w14:paraId="3F47858E" w14:textId="77777777" w:rsidR="00072F98" w:rsidRPr="00072F98" w:rsidRDefault="00072F98" w:rsidP="00072F98">
      <w:pPr>
        <w:pStyle w:val="Odstavekseznama"/>
        <w:rPr>
          <w:rFonts w:cs="Arial"/>
          <w:i/>
          <w:iCs/>
          <w:szCs w:val="18"/>
        </w:rPr>
      </w:pPr>
    </w:p>
    <w:p w14:paraId="710E51B7" w14:textId="4569D76C" w:rsidR="00CB095A" w:rsidRPr="00072F98" w:rsidRDefault="00CB095A" w:rsidP="00B64D9D">
      <w:pPr>
        <w:spacing w:before="240" w:after="240" w:line="23" w:lineRule="atLeast"/>
        <w:rPr>
          <w:rFonts w:eastAsia="Times New Roman" w:cs="Arial"/>
          <w:color w:val="000000"/>
          <w:sz w:val="26"/>
          <w:szCs w:val="26"/>
          <w14:numForm w14:val="default"/>
        </w:rPr>
      </w:pPr>
      <w:r w:rsidRPr="00072F98">
        <w:rPr>
          <w:rFonts w:eastAsia="Times New Roman" w:cs="Arial"/>
          <w:color w:val="000000"/>
          <w:szCs w:val="18"/>
          <w14:numForm w14:val="default"/>
        </w:rPr>
        <w:t xml:space="preserve">Nagrada Franceta Štiglica za življenjsko delo na področju filmske in televizijske režije: </w:t>
      </w:r>
      <w:r w:rsidR="00072F98" w:rsidRPr="00072F98">
        <w:rPr>
          <w:rFonts w:eastAsia="Times New Roman" w:cs="Arial"/>
          <w:color w:val="000000"/>
          <w:szCs w:val="18"/>
          <w14:numForm w14:val="default"/>
        </w:rPr>
        <w:t>Helena Koder</w:t>
      </w:r>
    </w:p>
    <w:p w14:paraId="1CAED20D" w14:textId="7109396B" w:rsidR="00B64D9D" w:rsidRPr="00BB5E5F" w:rsidRDefault="00BB5E5F" w:rsidP="00B64D9D">
      <w:pPr>
        <w:spacing w:before="240" w:after="240" w:line="23" w:lineRule="atLeast"/>
        <w:rPr>
          <w:rFonts w:eastAsia="Times New Roman" w:cs="Arial"/>
          <w:b/>
          <w:bCs/>
          <w:color w:val="000000"/>
          <w:szCs w:val="18"/>
          <w14:numForm w14:val="default"/>
        </w:rPr>
      </w:pPr>
      <w:r w:rsidRPr="00BB5E5F">
        <w:rPr>
          <w:rFonts w:eastAsia="Times New Roman" w:cs="Arial"/>
          <w:b/>
          <w:bCs/>
          <w:color w:val="000000"/>
          <w:szCs w:val="18"/>
          <w14:numForm w14:val="default"/>
        </w:rPr>
        <w:t>2021</w:t>
      </w:r>
    </w:p>
    <w:p w14:paraId="638C42A2" w14:textId="77777777" w:rsidR="00BB5E5F" w:rsidRPr="00B64D9D" w:rsidRDefault="00BB5E5F" w:rsidP="00BB5E5F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Štigličev pogled za izjemno režijo: </w:t>
      </w:r>
    </w:p>
    <w:p w14:paraId="1738B54B" w14:textId="24377CAA" w:rsidR="00BB5E5F" w:rsidRPr="00B64D9D" w:rsidRDefault="00BB5E5F" w:rsidP="00BB5E5F">
      <w:pPr>
        <w:spacing w:after="12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>Lun Sevnik</w:t>
      </w:r>
      <w:r>
        <w:rPr>
          <w:rFonts w:eastAsia="Times New Roman" w:cs="Arial"/>
          <w:bCs/>
          <w:color w:val="000000"/>
          <w:szCs w:val="18"/>
          <w14:numForm w14:val="default"/>
        </w:rPr>
        <w:t xml:space="preserve"> </w:t>
      </w:r>
      <w:r w:rsidRPr="00BB5E5F">
        <w:rPr>
          <w:rFonts w:eastAsia="Times New Roman" w:cs="Arial"/>
          <w:bCs/>
          <w:color w:val="000000"/>
          <w:szCs w:val="18"/>
          <w14:numForm w14:val="default"/>
        </w:rPr>
        <w:t>za režijo filma PLAYING / IGRA</w:t>
      </w:r>
    </w:p>
    <w:p w14:paraId="41562B68" w14:textId="115E333D" w:rsidR="00BB5E5F" w:rsidRDefault="00BB5E5F" w:rsidP="00BB5E5F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>Katarina Rešek (Kukla)</w:t>
      </w:r>
      <w:r>
        <w:rPr>
          <w:rFonts w:eastAsia="Times New Roman" w:cs="Arial"/>
          <w:bCs/>
          <w:color w:val="000000"/>
          <w:szCs w:val="18"/>
          <w14:numForm w14:val="default"/>
        </w:rPr>
        <w:t xml:space="preserve"> za režijo </w:t>
      </w:r>
      <w:r w:rsidRPr="00B64D9D">
        <w:rPr>
          <w:rFonts w:eastAsia="Times New Roman" w:cs="Arial"/>
          <w:bCs/>
          <w:color w:val="000000"/>
          <w:szCs w:val="18"/>
          <w14:numForm w14:val="default"/>
        </w:rPr>
        <w:t>OPUSA GLASBENIH SPOTOV IZ LETA 2020</w:t>
      </w:r>
    </w:p>
    <w:p w14:paraId="340B4E47" w14:textId="679CB305" w:rsidR="00BB5E5F" w:rsidRPr="00B64D9D" w:rsidRDefault="00BB5E5F" w:rsidP="00BB5E5F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>Sebastian Korenič Tratnik</w:t>
      </w:r>
      <w:r>
        <w:rPr>
          <w:rFonts w:eastAsia="Times New Roman" w:cs="Arial"/>
          <w:bCs/>
          <w:color w:val="000000"/>
          <w:szCs w:val="18"/>
          <w14:numForm w14:val="default"/>
        </w:rPr>
        <w:t xml:space="preserve"> za režijo  </w:t>
      </w:r>
      <w:r w:rsidRPr="00B64D9D">
        <w:rPr>
          <w:rFonts w:eastAsia="Times New Roman" w:cs="Arial"/>
          <w:bCs/>
          <w:color w:val="000000"/>
          <w:szCs w:val="18"/>
          <w14:numForm w14:val="default"/>
        </w:rPr>
        <w:t>študijskega dokumentarnega filma</w:t>
      </w:r>
      <w:r>
        <w:rPr>
          <w:rFonts w:eastAsia="Times New Roman" w:cs="Arial"/>
          <w:bCs/>
          <w:color w:val="000000"/>
          <w:szCs w:val="18"/>
          <w14:numForm w14:val="default"/>
        </w:rPr>
        <w:t xml:space="preserve"> GMAJNA</w:t>
      </w:r>
    </w:p>
    <w:p w14:paraId="471B8DC8" w14:textId="02D0F2FC" w:rsidR="00BB5E5F" w:rsidRPr="00B64D9D" w:rsidRDefault="00BB5E5F" w:rsidP="00BB5E5F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>Sara Kern</w:t>
      </w:r>
      <w:r>
        <w:rPr>
          <w:rFonts w:eastAsia="Times New Roman" w:cs="Arial"/>
          <w:bCs/>
          <w:color w:val="000000"/>
          <w:szCs w:val="18"/>
          <w14:numForm w14:val="default"/>
        </w:rPr>
        <w:t xml:space="preserve"> </w:t>
      </w:r>
      <w:r w:rsidRPr="00B64D9D">
        <w:rPr>
          <w:rFonts w:eastAsia="Times New Roman" w:cs="Arial"/>
          <w:bCs/>
          <w:color w:val="000000"/>
          <w:szCs w:val="18"/>
          <w14:numForm w14:val="default"/>
        </w:rPr>
        <w:t>za režijo kratkega igranega filma</w:t>
      </w:r>
      <w:r>
        <w:rPr>
          <w:rFonts w:eastAsia="Times New Roman" w:cs="Arial"/>
          <w:bCs/>
          <w:color w:val="000000"/>
          <w:szCs w:val="18"/>
          <w14:numForm w14:val="default"/>
        </w:rPr>
        <w:t xml:space="preserve"> VESNA GOODBYE / ZBOGOM, VESNA in </w:t>
      </w:r>
    </w:p>
    <w:p w14:paraId="6D586896" w14:textId="06338A8E" w:rsidR="00BB5E5F" w:rsidRPr="00B64D9D" w:rsidRDefault="00BB5E5F" w:rsidP="00BB5E5F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>Klemen Dvornik in Matevž Luzar</w:t>
      </w:r>
      <w:r>
        <w:rPr>
          <w:rFonts w:eastAsia="Times New Roman" w:cs="Arial"/>
          <w:bCs/>
          <w:color w:val="000000"/>
          <w:szCs w:val="18"/>
          <w14:numForm w14:val="default"/>
        </w:rPr>
        <w:t xml:space="preserve"> </w:t>
      </w:r>
      <w:r w:rsidRPr="00B64D9D">
        <w:rPr>
          <w:rFonts w:eastAsia="Times New Roman" w:cs="Arial"/>
          <w:bCs/>
          <w:color w:val="000000"/>
          <w:szCs w:val="18"/>
          <w14:numForm w14:val="default"/>
        </w:rPr>
        <w:t>za režijo televizijske nadaljevanke</w:t>
      </w:r>
      <w:r>
        <w:rPr>
          <w:rFonts w:eastAsia="Times New Roman" w:cs="Arial"/>
          <w:bCs/>
          <w:color w:val="000000"/>
          <w:szCs w:val="18"/>
          <w14:numForm w14:val="default"/>
        </w:rPr>
        <w:t xml:space="preserve"> JEZERO</w:t>
      </w:r>
    </w:p>
    <w:p w14:paraId="61BB0F3A" w14:textId="0AF4C4C5" w:rsidR="00BB5E5F" w:rsidRPr="00B64D9D" w:rsidRDefault="00BB5E5F" w:rsidP="00BB5E5F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>Nagrada Franceta Štiglica za življenjsko delo na področju filmske in</w:t>
      </w:r>
      <w:r>
        <w:rPr>
          <w:rFonts w:eastAsia="Times New Roman" w:cs="Arial"/>
          <w:bCs/>
          <w:color w:val="000000"/>
          <w:szCs w:val="18"/>
          <w14:numForm w14:val="default"/>
        </w:rPr>
        <w:t xml:space="preserve"> televizijske režije: Mako Sajko</w:t>
      </w:r>
    </w:p>
    <w:p w14:paraId="52B4C01B" w14:textId="77777777" w:rsidR="00B64D9D" w:rsidRPr="00BB5E5F" w:rsidRDefault="00B64D9D" w:rsidP="00B64D9D">
      <w:pPr>
        <w:spacing w:before="240" w:after="240" w:line="23" w:lineRule="atLeast"/>
        <w:rPr>
          <w:rFonts w:eastAsia="Times New Roman" w:cs="Arial"/>
          <w:b/>
          <w:bCs/>
          <w:color w:val="000000"/>
          <w:szCs w:val="18"/>
          <w14:numForm w14:val="default"/>
        </w:rPr>
      </w:pPr>
      <w:r w:rsidRPr="00BB5E5F">
        <w:rPr>
          <w:rFonts w:eastAsia="Times New Roman" w:cs="Arial"/>
          <w:b/>
          <w:bCs/>
          <w:color w:val="000000"/>
          <w:szCs w:val="18"/>
          <w14:numForm w14:val="default"/>
        </w:rPr>
        <w:t>2020</w:t>
      </w:r>
    </w:p>
    <w:p w14:paraId="7B3AA44C" w14:textId="77777777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Štigličev pogled za izjemno režijo: </w:t>
      </w:r>
    </w:p>
    <w:p w14:paraId="13BDE54F" w14:textId="77777777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Gregor Božič za režijo filma ZGODBE IZ KOSTANJEVIH GOZDOV in </w:t>
      </w:r>
    </w:p>
    <w:p w14:paraId="7712B82D" w14:textId="77777777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>Matjaž Ivanišin  za režijo filma OROSLAN.</w:t>
      </w:r>
    </w:p>
    <w:p w14:paraId="24308432" w14:textId="4D48F44C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>Nagrada Franceta Štiglica za življenjsko delo na področju filmske in televizijske režije: Ema Kugler</w:t>
      </w:r>
    </w:p>
    <w:p w14:paraId="744C30BA" w14:textId="77777777" w:rsidR="00B64D9D" w:rsidRPr="00BB5E5F" w:rsidRDefault="00B64D9D" w:rsidP="00B64D9D">
      <w:pPr>
        <w:spacing w:before="240" w:after="240" w:line="23" w:lineRule="atLeast"/>
        <w:rPr>
          <w:rFonts w:eastAsia="Times New Roman" w:cs="Arial"/>
          <w:b/>
          <w:bCs/>
          <w:color w:val="000000"/>
          <w:szCs w:val="18"/>
          <w14:numForm w14:val="default"/>
        </w:rPr>
      </w:pPr>
      <w:r w:rsidRPr="00BB5E5F">
        <w:rPr>
          <w:rFonts w:eastAsia="Times New Roman" w:cs="Arial"/>
          <w:b/>
          <w:bCs/>
          <w:color w:val="000000"/>
          <w:szCs w:val="18"/>
          <w14:numForm w14:val="default"/>
        </w:rPr>
        <w:t>2019</w:t>
      </w:r>
    </w:p>
    <w:p w14:paraId="29F6431D" w14:textId="77777777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Štigličev pogled za izjemno režijo: </w:t>
      </w:r>
    </w:p>
    <w:p w14:paraId="6779669B" w14:textId="77777777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Miroslav Mandić za režijo filma IGRAM, SEM; </w:t>
      </w:r>
    </w:p>
    <w:p w14:paraId="3762358E" w14:textId="77777777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Urša Menart za režijo filma NE BOM VEČ LUZERKA; </w:t>
      </w:r>
    </w:p>
    <w:p w14:paraId="4DAD5BFB" w14:textId="77777777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lastRenderedPageBreak/>
        <w:t xml:space="preserve">Sonja Prosenc za režijo filma ZGODOVINA LJUBEZNI; </w:t>
      </w:r>
    </w:p>
    <w:p w14:paraId="0EAE8C65" w14:textId="77777777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>Darko Štante za režijo filma POSLEDICE.</w:t>
      </w:r>
    </w:p>
    <w:p w14:paraId="594CBADC" w14:textId="6B2D72CF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>Nagrada Franceta Štiglica za življenjsko delo na področju filmske in televizijske režije: Zdravko Barišić</w:t>
      </w:r>
    </w:p>
    <w:p w14:paraId="6FA95E4A" w14:textId="77777777" w:rsidR="00B64D9D" w:rsidRPr="00BB5E5F" w:rsidRDefault="00B64D9D" w:rsidP="00B64D9D">
      <w:pPr>
        <w:spacing w:before="240" w:after="240" w:line="23" w:lineRule="atLeast"/>
        <w:rPr>
          <w:rFonts w:eastAsia="Times New Roman" w:cs="Arial"/>
          <w:b/>
          <w:bCs/>
          <w:color w:val="000000"/>
          <w:szCs w:val="18"/>
          <w14:numForm w14:val="default"/>
        </w:rPr>
      </w:pPr>
      <w:r w:rsidRPr="00BB5E5F">
        <w:rPr>
          <w:rFonts w:eastAsia="Times New Roman" w:cs="Arial"/>
          <w:b/>
          <w:bCs/>
          <w:color w:val="000000"/>
          <w:szCs w:val="18"/>
          <w14:numForm w14:val="default"/>
        </w:rPr>
        <w:t>2018</w:t>
      </w:r>
    </w:p>
    <w:p w14:paraId="4F932AF4" w14:textId="25066C30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Štigličev pogled za izjemno režijo: </w:t>
      </w:r>
    </w:p>
    <w:p w14:paraId="5BE3A609" w14:textId="2C36E75B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Janez Burger </w:t>
      </w:r>
      <w:r w:rsidR="004208C8">
        <w:rPr>
          <w:rFonts w:eastAsia="Times New Roman" w:cs="Arial"/>
          <w:bCs/>
          <w:color w:val="000000"/>
          <w:szCs w:val="18"/>
          <w14:numForm w14:val="default"/>
        </w:rPr>
        <w:t>za režijo filma IVAN</w:t>
      </w:r>
    </w:p>
    <w:p w14:paraId="4765877A" w14:textId="5347CA20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>Rok</w:t>
      </w:r>
      <w:r w:rsidR="004208C8">
        <w:rPr>
          <w:rFonts w:eastAsia="Times New Roman" w:cs="Arial"/>
          <w:bCs/>
          <w:color w:val="000000"/>
          <w:szCs w:val="18"/>
          <w14:numForm w14:val="default"/>
        </w:rPr>
        <w:t xml:space="preserve"> Biček za režijo filma DRUŽINA</w:t>
      </w:r>
    </w:p>
    <w:p w14:paraId="1D0B35DA" w14:textId="797C75DA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>H</w:t>
      </w:r>
      <w:r w:rsidR="004208C8">
        <w:rPr>
          <w:rFonts w:eastAsia="Times New Roman" w:cs="Arial"/>
          <w:bCs/>
          <w:color w:val="000000"/>
          <w:szCs w:val="18"/>
          <w14:numForm w14:val="default"/>
        </w:rPr>
        <w:t>anna Slak za režijo filma RUDAR</w:t>
      </w:r>
    </w:p>
    <w:p w14:paraId="521DC090" w14:textId="4DEDE14C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>Miha Kni</w:t>
      </w:r>
      <w:r w:rsidR="00BB5E5F">
        <w:rPr>
          <w:rFonts w:eastAsia="Times New Roman" w:cs="Arial"/>
          <w:bCs/>
          <w:color w:val="000000"/>
          <w:szCs w:val="18"/>
          <w14:numForm w14:val="default"/>
        </w:rPr>
        <w:t xml:space="preserve">fic za režijo filma VZTRAJANJE in </w:t>
      </w:r>
    </w:p>
    <w:p w14:paraId="5A714262" w14:textId="39615C04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>Matjaž Ivani</w:t>
      </w:r>
      <w:r w:rsidR="00BB5E5F">
        <w:rPr>
          <w:rFonts w:eastAsia="Times New Roman" w:cs="Arial"/>
          <w:bCs/>
          <w:color w:val="000000"/>
          <w:szCs w:val="18"/>
          <w14:numForm w14:val="default"/>
        </w:rPr>
        <w:t>šin za režijo filma PLAYING MEN</w:t>
      </w:r>
    </w:p>
    <w:p w14:paraId="460C7CEC" w14:textId="6713C72A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>Nagrada Franceta Štiglica za življenjsko delo na področju filmske in televizijske režije: Karpo Godina</w:t>
      </w:r>
    </w:p>
    <w:p w14:paraId="682142F9" w14:textId="77777777" w:rsidR="00B64D9D" w:rsidRPr="00BB5E5F" w:rsidRDefault="00B64D9D" w:rsidP="00B64D9D">
      <w:pPr>
        <w:spacing w:before="240" w:after="240" w:line="23" w:lineRule="atLeast"/>
        <w:rPr>
          <w:rFonts w:eastAsia="Times New Roman" w:cs="Arial"/>
          <w:b/>
          <w:bCs/>
          <w:color w:val="000000"/>
          <w:szCs w:val="18"/>
          <w14:numForm w14:val="default"/>
        </w:rPr>
      </w:pPr>
      <w:r w:rsidRPr="00BB5E5F">
        <w:rPr>
          <w:rFonts w:eastAsia="Times New Roman" w:cs="Arial"/>
          <w:b/>
          <w:bCs/>
          <w:color w:val="000000"/>
          <w:szCs w:val="18"/>
          <w14:numForm w14:val="default"/>
        </w:rPr>
        <w:t>2017</w:t>
      </w:r>
    </w:p>
    <w:p w14:paraId="5F13311B" w14:textId="7CCC7B8F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Štigličev pogled za izjemno režijo: </w:t>
      </w:r>
    </w:p>
    <w:p w14:paraId="7E4FD32A" w14:textId="48D74ED9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>Špela Čad</w:t>
      </w:r>
      <w:r w:rsidR="00BB5E5F">
        <w:rPr>
          <w:rFonts w:eastAsia="Times New Roman" w:cs="Arial"/>
          <w:bCs/>
          <w:color w:val="000000"/>
          <w:szCs w:val="18"/>
          <w14:numForm w14:val="default"/>
        </w:rPr>
        <w:t>ež za režijo filma NOČNA PTICA</w:t>
      </w:r>
    </w:p>
    <w:p w14:paraId="5764E3D9" w14:textId="105D0375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>Sara Ker</w:t>
      </w:r>
      <w:r w:rsidR="00BB5E5F">
        <w:rPr>
          <w:rFonts w:eastAsia="Times New Roman" w:cs="Arial"/>
          <w:bCs/>
          <w:color w:val="000000"/>
          <w:szCs w:val="18"/>
          <w14:numForm w14:val="default"/>
        </w:rPr>
        <w:t>n za režijo filma SREČNO, ORLO</w:t>
      </w:r>
    </w:p>
    <w:p w14:paraId="5485E3C2" w14:textId="35E2F9B0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>Damjan Kozole z</w:t>
      </w:r>
      <w:r w:rsidR="00BB5E5F">
        <w:rPr>
          <w:rFonts w:eastAsia="Times New Roman" w:cs="Arial"/>
          <w:bCs/>
          <w:color w:val="000000"/>
          <w:szCs w:val="18"/>
          <w14:numForm w14:val="default"/>
        </w:rPr>
        <w:t>a režijo filma NOČNO ŽIVLJENJE</w:t>
      </w:r>
    </w:p>
    <w:p w14:paraId="2F7F60D8" w14:textId="737D735E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>Igor Šter</w:t>
      </w:r>
      <w:r w:rsidR="00BB5E5F">
        <w:rPr>
          <w:rFonts w:eastAsia="Times New Roman" w:cs="Arial"/>
          <w:bCs/>
          <w:color w:val="000000"/>
          <w:szCs w:val="18"/>
          <w14:numForm w14:val="default"/>
        </w:rPr>
        <w:t xml:space="preserve">k za režijo filma POJDI Z MANO in </w:t>
      </w:r>
    </w:p>
    <w:p w14:paraId="44B3105E" w14:textId="0605507E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>Žiga Virc za rež</w:t>
      </w:r>
      <w:r w:rsidR="004208C8">
        <w:rPr>
          <w:rFonts w:eastAsia="Times New Roman" w:cs="Arial"/>
          <w:bCs/>
          <w:color w:val="000000"/>
          <w:szCs w:val="18"/>
          <w14:numForm w14:val="default"/>
        </w:rPr>
        <w:t>ijo filma HUSTON, IMAMO PROBLEM</w:t>
      </w:r>
    </w:p>
    <w:p w14:paraId="2487AE15" w14:textId="2EBFCA8C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>Nagrada Franceta Štiglica za življenjsko delo na področju filmske in televizijske režije: Filip Robar Dorin</w:t>
      </w:r>
    </w:p>
    <w:p w14:paraId="042E1D7F" w14:textId="77777777" w:rsidR="00B64D9D" w:rsidRPr="00BB5E5F" w:rsidRDefault="00B64D9D" w:rsidP="00B64D9D">
      <w:pPr>
        <w:spacing w:before="240" w:after="240" w:line="23" w:lineRule="atLeast"/>
        <w:rPr>
          <w:rFonts w:eastAsia="Times New Roman" w:cs="Arial"/>
          <w:b/>
          <w:bCs/>
          <w:color w:val="000000"/>
          <w:szCs w:val="18"/>
          <w14:numForm w14:val="default"/>
        </w:rPr>
      </w:pPr>
      <w:r w:rsidRPr="00BB5E5F">
        <w:rPr>
          <w:rFonts w:eastAsia="Times New Roman" w:cs="Arial"/>
          <w:b/>
          <w:bCs/>
          <w:color w:val="000000"/>
          <w:szCs w:val="18"/>
          <w14:numForm w14:val="default"/>
        </w:rPr>
        <w:t>2016</w:t>
      </w:r>
    </w:p>
    <w:p w14:paraId="2019C315" w14:textId="0ECA17D5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Štigličev pogled za izjemno režijo: </w:t>
      </w:r>
    </w:p>
    <w:p w14:paraId="175DC623" w14:textId="12363B77" w:rsidR="00B64D9D" w:rsidRPr="00B64D9D" w:rsidRDefault="00BB5E5F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>
        <w:rPr>
          <w:rFonts w:eastAsia="Times New Roman" w:cs="Arial"/>
          <w:bCs/>
          <w:color w:val="000000"/>
          <w:szCs w:val="18"/>
          <w14:numForm w14:val="default"/>
        </w:rPr>
        <w:t xml:space="preserve">Metod Pevec za režijo filma DOM in </w:t>
      </w:r>
      <w:r w:rsidR="00B64D9D"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 </w:t>
      </w:r>
    </w:p>
    <w:p w14:paraId="0386E776" w14:textId="77777777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>Olmo Omerzu za režijo filma DRUŽINSKI FILM</w:t>
      </w:r>
    </w:p>
    <w:p w14:paraId="696A5CED" w14:textId="459411A2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>Nagrada Franceta Štiglica za življenjsko delo na področju filmske in televizijske režije: Rajko Ranfl</w:t>
      </w:r>
    </w:p>
    <w:p w14:paraId="307BDFBE" w14:textId="5C753FAD" w:rsidR="00B64D9D" w:rsidRPr="00BB5E5F" w:rsidRDefault="00B64D9D" w:rsidP="00B64D9D">
      <w:pPr>
        <w:spacing w:before="240" w:after="240" w:line="23" w:lineRule="atLeast"/>
        <w:rPr>
          <w:rFonts w:eastAsia="Times New Roman" w:cs="Arial"/>
          <w:b/>
          <w:bCs/>
          <w:color w:val="000000"/>
          <w:szCs w:val="18"/>
          <w14:numForm w14:val="default"/>
        </w:rPr>
      </w:pPr>
      <w:r w:rsidRPr="00BB5E5F">
        <w:rPr>
          <w:rFonts w:eastAsia="Times New Roman" w:cs="Arial"/>
          <w:b/>
          <w:bCs/>
          <w:color w:val="000000"/>
          <w:szCs w:val="18"/>
          <w14:numForm w14:val="default"/>
        </w:rPr>
        <w:t>2015</w:t>
      </w:r>
    </w:p>
    <w:p w14:paraId="1B43483A" w14:textId="1918C929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Štigličev pogled za izjemno režijo: </w:t>
      </w:r>
    </w:p>
    <w:p w14:paraId="7F36A87E" w14:textId="354E7224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lastRenderedPageBreak/>
        <w:t>Barbara</w:t>
      </w:r>
      <w:r w:rsidR="00BB5E5F">
        <w:rPr>
          <w:rFonts w:eastAsia="Times New Roman" w:cs="Arial"/>
          <w:bCs/>
          <w:color w:val="000000"/>
          <w:szCs w:val="18"/>
          <w14:numForm w14:val="default"/>
        </w:rPr>
        <w:t xml:space="preserve"> Zemljič za režijo filma PANIKA</w:t>
      </w:r>
      <w:r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 </w:t>
      </w:r>
    </w:p>
    <w:p w14:paraId="6EEAD84A" w14:textId="779DFE5C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>Sini</w:t>
      </w:r>
      <w:r w:rsidR="00BB5E5F">
        <w:rPr>
          <w:rFonts w:eastAsia="Times New Roman" w:cs="Arial"/>
          <w:bCs/>
          <w:color w:val="000000"/>
          <w:szCs w:val="18"/>
          <w14:numForm w14:val="default"/>
        </w:rPr>
        <w:t>ša Gačić za režijo filma BOJ ZA</w:t>
      </w:r>
      <w:r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 </w:t>
      </w:r>
    </w:p>
    <w:p w14:paraId="42788C17" w14:textId="7F95DB74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>Špe</w:t>
      </w:r>
      <w:r w:rsidR="00BB5E5F">
        <w:rPr>
          <w:rFonts w:eastAsia="Times New Roman" w:cs="Arial"/>
          <w:bCs/>
          <w:color w:val="000000"/>
          <w:szCs w:val="18"/>
          <w14:numForm w14:val="default"/>
        </w:rPr>
        <w:t>la Čadež za režijo filma BOLES</w:t>
      </w:r>
    </w:p>
    <w:p w14:paraId="25A315EA" w14:textId="77777777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Matjaž Ivanišin za režijo filma KARPOPOTNIK in </w:t>
      </w:r>
    </w:p>
    <w:p w14:paraId="7C8C7763" w14:textId="77777777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>Rok Biček za režijo filma RAZREDNI SOVRAŽNIK</w:t>
      </w:r>
    </w:p>
    <w:p w14:paraId="311D7AAB" w14:textId="3310DC4B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>Nagrada Franceta Štiglica za življenjsko delo na področju filmske in televizijske režije: Jože Pogačnik</w:t>
      </w:r>
    </w:p>
    <w:sectPr w:rsidR="00B64D9D" w:rsidRPr="00B64D9D" w:rsidSect="00C21FCE">
      <w:headerReference w:type="default" r:id="rId7"/>
      <w:pgSz w:w="11906" w:h="16838"/>
      <w:pgMar w:top="2835" w:right="2268" w:bottom="170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878E74F" w14:textId="77777777" w:rsidR="00BD6AF5" w:rsidRDefault="00BD6AF5" w:rsidP="0057266C">
      <w:r>
        <w:separator/>
      </w:r>
    </w:p>
  </w:endnote>
  <w:endnote w:type="continuationSeparator" w:id="0">
    <w:p w14:paraId="7B64E055" w14:textId="77777777" w:rsidR="00BD6AF5" w:rsidRDefault="00BD6AF5" w:rsidP="005726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rbel">
    <w:panose1 w:val="020B0503020204020204"/>
    <w:charset w:val="EE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A905886" w14:textId="77777777" w:rsidR="00BD6AF5" w:rsidRDefault="00BD6AF5" w:rsidP="0057266C">
      <w:r>
        <w:separator/>
      </w:r>
    </w:p>
  </w:footnote>
  <w:footnote w:type="continuationSeparator" w:id="0">
    <w:p w14:paraId="52A91529" w14:textId="77777777" w:rsidR="00BD6AF5" w:rsidRDefault="00BD6AF5" w:rsidP="005726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90898C" w14:textId="77777777" w:rsidR="0057266C" w:rsidRDefault="0047090E">
    <w:pPr>
      <w:pStyle w:val="Glava"/>
    </w:pPr>
    <w:r>
      <w:rPr>
        <w:noProof/>
        <w:lang w:eastAsia="sl-SI"/>
        <w14:numForm w14:val="default"/>
      </w:rPr>
      <w:drawing>
        <wp:anchor distT="0" distB="0" distL="114300" distR="114300" simplePos="0" relativeHeight="251658240" behindDoc="1" locked="1" layoutInCell="1" allowOverlap="1" wp14:anchorId="64083C2B" wp14:editId="206054EA">
          <wp:simplePos x="0" y="0"/>
          <wp:positionH relativeFrom="page">
            <wp:posOffset>4324350</wp:posOffset>
          </wp:positionH>
          <wp:positionV relativeFrom="page">
            <wp:posOffset>9525</wp:posOffset>
          </wp:positionV>
          <wp:extent cx="3235960" cy="10675620"/>
          <wp:effectExtent l="0" t="0" r="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3235960" cy="10675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C716BC"/>
    <w:multiLevelType w:val="multilevel"/>
    <w:tmpl w:val="DD5E1C3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F09711A"/>
    <w:multiLevelType w:val="hybridMultilevel"/>
    <w:tmpl w:val="297CC678"/>
    <w:lvl w:ilvl="0" w:tplc="04090001">
      <w:start w:val="1"/>
      <w:numFmt w:val="bullet"/>
      <w:lvlText w:val=""/>
      <w:lvlJc w:val="left"/>
      <w:pPr>
        <w:ind w:left="143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2" w15:restartNumberingAfterBreak="0">
    <w:nsid w:val="164A41F3"/>
    <w:multiLevelType w:val="multilevel"/>
    <w:tmpl w:val="AE2C434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5C5207A"/>
    <w:multiLevelType w:val="hybridMultilevel"/>
    <w:tmpl w:val="531608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D12D78"/>
    <w:multiLevelType w:val="multilevel"/>
    <w:tmpl w:val="2E7E25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EC16071"/>
    <w:multiLevelType w:val="multilevel"/>
    <w:tmpl w:val="CB98087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6"/>
        <w:szCs w:val="26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29D6F3B"/>
    <w:multiLevelType w:val="hybridMultilevel"/>
    <w:tmpl w:val="2F0C25D8"/>
    <w:lvl w:ilvl="0" w:tplc="040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7" w15:restartNumberingAfterBreak="0">
    <w:nsid w:val="37BE26CB"/>
    <w:multiLevelType w:val="hybridMultilevel"/>
    <w:tmpl w:val="0608B6D4"/>
    <w:lvl w:ilvl="0" w:tplc="04090001">
      <w:start w:val="1"/>
      <w:numFmt w:val="bullet"/>
      <w:lvlText w:val=""/>
      <w:lvlJc w:val="left"/>
      <w:pPr>
        <w:ind w:left="143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8" w15:restartNumberingAfterBreak="0">
    <w:nsid w:val="3DD142B4"/>
    <w:multiLevelType w:val="hybridMultilevel"/>
    <w:tmpl w:val="5ED80DB0"/>
    <w:lvl w:ilvl="0" w:tplc="C7221864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8"/>
        <w:szCs w:val="18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2E17B31"/>
    <w:multiLevelType w:val="hybridMultilevel"/>
    <w:tmpl w:val="EDF20328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91F7730"/>
    <w:multiLevelType w:val="hybridMultilevel"/>
    <w:tmpl w:val="B3D43C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205EFE"/>
    <w:multiLevelType w:val="hybridMultilevel"/>
    <w:tmpl w:val="0FBC1C2E"/>
    <w:lvl w:ilvl="0" w:tplc="04090001">
      <w:start w:val="1"/>
      <w:numFmt w:val="bullet"/>
      <w:lvlText w:val=""/>
      <w:lvlJc w:val="left"/>
      <w:pPr>
        <w:ind w:left="143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12" w15:restartNumberingAfterBreak="0">
    <w:nsid w:val="5266550D"/>
    <w:multiLevelType w:val="hybridMultilevel"/>
    <w:tmpl w:val="48EE52BA"/>
    <w:lvl w:ilvl="0" w:tplc="91B8CABC">
      <w:start w:val="1"/>
      <w:numFmt w:val="bullet"/>
      <w:lvlText w:val="•"/>
      <w:lvlJc w:val="left"/>
      <w:pPr>
        <w:ind w:left="1068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D56D61"/>
    <w:multiLevelType w:val="hybridMultilevel"/>
    <w:tmpl w:val="B5E6F0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CF145F9"/>
    <w:multiLevelType w:val="hybridMultilevel"/>
    <w:tmpl w:val="EF0429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A2A2893"/>
    <w:multiLevelType w:val="hybridMultilevel"/>
    <w:tmpl w:val="D1B6C314"/>
    <w:lvl w:ilvl="0" w:tplc="040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6" w15:restartNumberingAfterBreak="0">
    <w:nsid w:val="6D77335D"/>
    <w:multiLevelType w:val="multilevel"/>
    <w:tmpl w:val="5D0CFF3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3B77EA4"/>
    <w:multiLevelType w:val="multilevel"/>
    <w:tmpl w:val="5B764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CD841A0"/>
    <w:multiLevelType w:val="hybridMultilevel"/>
    <w:tmpl w:val="77706B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3"/>
  </w:num>
  <w:num w:numId="3">
    <w:abstractNumId w:val="4"/>
  </w:num>
  <w:num w:numId="4">
    <w:abstractNumId w:val="16"/>
  </w:num>
  <w:num w:numId="5">
    <w:abstractNumId w:val="0"/>
  </w:num>
  <w:num w:numId="6">
    <w:abstractNumId w:val="5"/>
  </w:num>
  <w:num w:numId="7">
    <w:abstractNumId w:val="2"/>
  </w:num>
  <w:num w:numId="8">
    <w:abstractNumId w:val="11"/>
  </w:num>
  <w:num w:numId="9">
    <w:abstractNumId w:val="7"/>
  </w:num>
  <w:num w:numId="10">
    <w:abstractNumId w:val="1"/>
  </w:num>
  <w:num w:numId="11">
    <w:abstractNumId w:val="14"/>
  </w:num>
  <w:num w:numId="12">
    <w:abstractNumId w:val="10"/>
  </w:num>
  <w:num w:numId="13">
    <w:abstractNumId w:val="3"/>
  </w:num>
  <w:num w:numId="14">
    <w:abstractNumId w:val="8"/>
  </w:num>
  <w:num w:numId="15">
    <w:abstractNumId w:val="6"/>
  </w:num>
  <w:num w:numId="16">
    <w:abstractNumId w:val="15"/>
  </w:num>
  <w:num w:numId="17">
    <w:abstractNumId w:val="12"/>
  </w:num>
  <w:num w:numId="18">
    <w:abstractNumId w:val="18"/>
  </w:num>
  <w:num w:numId="1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266C"/>
    <w:rsid w:val="00003C53"/>
    <w:rsid w:val="00051DCB"/>
    <w:rsid w:val="00072F98"/>
    <w:rsid w:val="000A3B41"/>
    <w:rsid w:val="000B18CE"/>
    <w:rsid w:val="00144C50"/>
    <w:rsid w:val="00153CE0"/>
    <w:rsid w:val="001D1FBD"/>
    <w:rsid w:val="001E5713"/>
    <w:rsid w:val="002A28DB"/>
    <w:rsid w:val="00313210"/>
    <w:rsid w:val="003569C6"/>
    <w:rsid w:val="003E27DD"/>
    <w:rsid w:val="004208C8"/>
    <w:rsid w:val="00421777"/>
    <w:rsid w:val="00424F0B"/>
    <w:rsid w:val="0047090E"/>
    <w:rsid w:val="004D60DD"/>
    <w:rsid w:val="004F4841"/>
    <w:rsid w:val="005547A0"/>
    <w:rsid w:val="0057266C"/>
    <w:rsid w:val="006C37A2"/>
    <w:rsid w:val="007E2E0B"/>
    <w:rsid w:val="00823FB6"/>
    <w:rsid w:val="00861ED4"/>
    <w:rsid w:val="00883052"/>
    <w:rsid w:val="008C1DAD"/>
    <w:rsid w:val="00983D08"/>
    <w:rsid w:val="00A33BE6"/>
    <w:rsid w:val="00A364BB"/>
    <w:rsid w:val="00B029CF"/>
    <w:rsid w:val="00B04368"/>
    <w:rsid w:val="00B64D9D"/>
    <w:rsid w:val="00B732E8"/>
    <w:rsid w:val="00B75F09"/>
    <w:rsid w:val="00BB5E5F"/>
    <w:rsid w:val="00BD6AF5"/>
    <w:rsid w:val="00BF5E69"/>
    <w:rsid w:val="00C21FCE"/>
    <w:rsid w:val="00C901FF"/>
    <w:rsid w:val="00CB095A"/>
    <w:rsid w:val="00CC6DFA"/>
    <w:rsid w:val="00D3743B"/>
    <w:rsid w:val="00D51E96"/>
    <w:rsid w:val="00D71924"/>
    <w:rsid w:val="00D952C6"/>
    <w:rsid w:val="00F029EC"/>
    <w:rsid w:val="00FE4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6253F3A"/>
  <w15:docId w15:val="{5C00DBA1-55EB-46AF-8E05-54924B1D44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  <w:rsid w:val="00C21FCE"/>
    <w:pPr>
      <w:spacing w:after="0" w:line="240" w:lineRule="auto"/>
    </w:pPr>
    <w:rPr>
      <w:rFonts w:ascii="Arial" w:hAnsi="Arial"/>
      <w:sz w:val="18"/>
      <w14:numForm w14:val="lining"/>
    </w:rPr>
  </w:style>
  <w:style w:type="paragraph" w:styleId="Naslov1">
    <w:name w:val="heading 1"/>
    <w:basedOn w:val="Navaden"/>
    <w:next w:val="Navaden"/>
    <w:link w:val="Naslov1Znak"/>
    <w:uiPriority w:val="9"/>
    <w:rsid w:val="007E2E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Naslov2">
    <w:name w:val="heading 2"/>
    <w:basedOn w:val="Navaden"/>
    <w:next w:val="Navaden"/>
    <w:link w:val="Naslov2Znak"/>
    <w:uiPriority w:val="9"/>
    <w:semiHidden/>
    <w:unhideWhenUsed/>
    <w:rsid w:val="007E2E0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57266C"/>
    <w:pPr>
      <w:tabs>
        <w:tab w:val="center" w:pos="4536"/>
        <w:tab w:val="right" w:pos="9072"/>
      </w:tabs>
    </w:pPr>
  </w:style>
  <w:style w:type="character" w:customStyle="1" w:styleId="GlavaZnak">
    <w:name w:val="Glava Znak"/>
    <w:basedOn w:val="Privzetapisavaodstavka"/>
    <w:link w:val="Glava"/>
    <w:uiPriority w:val="99"/>
    <w:rsid w:val="0057266C"/>
    <w:rPr>
      <w:rFonts w:ascii="Corbel" w:hAnsi="Corbel"/>
      <w14:numForm w14:val="lining"/>
    </w:rPr>
  </w:style>
  <w:style w:type="paragraph" w:styleId="Noga">
    <w:name w:val="footer"/>
    <w:basedOn w:val="Navaden"/>
    <w:link w:val="NogaZnak"/>
    <w:uiPriority w:val="99"/>
    <w:unhideWhenUsed/>
    <w:rsid w:val="0057266C"/>
    <w:pPr>
      <w:tabs>
        <w:tab w:val="center" w:pos="4536"/>
        <w:tab w:val="right" w:pos="9072"/>
      </w:tabs>
    </w:pPr>
  </w:style>
  <w:style w:type="character" w:customStyle="1" w:styleId="NogaZnak">
    <w:name w:val="Noga Znak"/>
    <w:basedOn w:val="Privzetapisavaodstavka"/>
    <w:link w:val="Noga"/>
    <w:uiPriority w:val="99"/>
    <w:rsid w:val="0057266C"/>
    <w:rPr>
      <w:rFonts w:ascii="Corbel" w:hAnsi="Corbel"/>
      <w14:numForm w14:val="lining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57266C"/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57266C"/>
    <w:rPr>
      <w:rFonts w:ascii="Tahoma" w:hAnsi="Tahoma" w:cs="Tahoma"/>
      <w:sz w:val="16"/>
      <w:szCs w:val="16"/>
      <w14:numForm w14:val="lining"/>
    </w:rPr>
  </w:style>
  <w:style w:type="character" w:customStyle="1" w:styleId="Naslov1Znak">
    <w:name w:val="Naslov 1 Znak"/>
    <w:basedOn w:val="Privzetapisavaodstavka"/>
    <w:link w:val="Naslov1"/>
    <w:uiPriority w:val="9"/>
    <w:rsid w:val="007E2E0B"/>
    <w:rPr>
      <w:rFonts w:asciiTheme="majorHAnsi" w:eastAsiaTheme="majorEastAsia" w:hAnsiTheme="majorHAnsi" w:cstheme="majorBidi"/>
      <w:b/>
      <w:bCs/>
      <w:sz w:val="28"/>
      <w:szCs w:val="28"/>
      <w14:numForm w14:val="lining"/>
    </w:rPr>
  </w:style>
  <w:style w:type="character" w:customStyle="1" w:styleId="Naslov2Znak">
    <w:name w:val="Naslov 2 Znak"/>
    <w:basedOn w:val="Privzetapisavaodstavka"/>
    <w:link w:val="Naslov2"/>
    <w:uiPriority w:val="9"/>
    <w:semiHidden/>
    <w:rsid w:val="007E2E0B"/>
    <w:rPr>
      <w:rFonts w:asciiTheme="majorHAnsi" w:eastAsiaTheme="majorEastAsia" w:hAnsiTheme="majorHAnsi" w:cstheme="majorBidi"/>
      <w:b/>
      <w:bCs/>
      <w:sz w:val="26"/>
      <w:szCs w:val="26"/>
      <w14:numForm w14:val="lining"/>
    </w:rPr>
  </w:style>
  <w:style w:type="paragraph" w:customStyle="1" w:styleId="Funkcija">
    <w:name w:val="Funkcija"/>
    <w:basedOn w:val="Navaden"/>
    <w:link w:val="FunkcijaChar"/>
    <w:qFormat/>
    <w:rsid w:val="007E2E0B"/>
    <w:rPr>
      <w:sz w:val="14"/>
      <w:szCs w:val="14"/>
    </w:rPr>
  </w:style>
  <w:style w:type="character" w:customStyle="1" w:styleId="FunkcijaChar">
    <w:name w:val="Funkcija Char"/>
    <w:basedOn w:val="Privzetapisavaodstavka"/>
    <w:link w:val="Funkcija"/>
    <w:rsid w:val="007E2E0B"/>
    <w:rPr>
      <w:rFonts w:ascii="Arial" w:hAnsi="Arial"/>
      <w:sz w:val="14"/>
      <w:szCs w:val="14"/>
      <w14:numForm w14:val="lining"/>
    </w:rPr>
  </w:style>
  <w:style w:type="paragraph" w:styleId="Navadensplet">
    <w:name w:val="Normal (Web)"/>
    <w:basedOn w:val="Navaden"/>
    <w:uiPriority w:val="99"/>
    <w:semiHidden/>
    <w:unhideWhenUsed/>
    <w:rsid w:val="00CC6DFA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US"/>
      <w14:numForm w14:val="default"/>
    </w:rPr>
  </w:style>
  <w:style w:type="paragraph" w:styleId="Odstavekseznama">
    <w:name w:val="List Paragraph"/>
    <w:basedOn w:val="Navaden"/>
    <w:uiPriority w:val="34"/>
    <w:qFormat/>
    <w:rsid w:val="00CC6DFA"/>
    <w:pPr>
      <w:ind w:left="720"/>
      <w:contextualSpacing/>
    </w:pPr>
  </w:style>
  <w:style w:type="character" w:styleId="Hiperpovezava">
    <w:name w:val="Hyperlink"/>
    <w:basedOn w:val="Privzetapisavaodstavka"/>
    <w:uiPriority w:val="99"/>
    <w:unhideWhenUsed/>
    <w:rsid w:val="004208C8"/>
    <w:rPr>
      <w:color w:val="0000FF" w:themeColor="hyperlink"/>
      <w:u w:val="single"/>
    </w:rPr>
  </w:style>
  <w:style w:type="paragraph" w:customStyle="1" w:styleId="Body">
    <w:name w:val="Body"/>
    <w:rsid w:val="00CB095A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Arial Unicode MS" w:cs="Arial Unicode MS"/>
      <w:color w:val="000000"/>
      <w:bdr w:val="nil"/>
      <w:lang w:eastAsia="sl-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526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425</Words>
  <Characters>2424</Characters>
  <Application>Microsoft Office Word</Application>
  <DocSecurity>0</DocSecurity>
  <Lines>20</Lines>
  <Paragraphs>5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2844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Marjan Božič</dc:creator>
  <cp:lastModifiedBy>Marko</cp:lastModifiedBy>
  <cp:revision>2</cp:revision>
  <cp:lastPrinted>2015-06-30T07:02:00Z</cp:lastPrinted>
  <dcterms:created xsi:type="dcterms:W3CDTF">2023-02-17T06:18:00Z</dcterms:created>
  <dcterms:modified xsi:type="dcterms:W3CDTF">2023-02-17T06:18:00Z</dcterms:modified>
</cp:coreProperties>
</file>